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70FC8" w14:textId="741AF8D8" w:rsidR="00F47D4A" w:rsidRPr="0002561A" w:rsidRDefault="00F47D4A" w:rsidP="0002561A">
      <w:pPr>
        <w:pStyle w:val="BodyText"/>
        <w:ind w:left="270" w:right="40"/>
        <w:jc w:val="center"/>
        <w:rPr>
          <w:rFonts w:cs="Times New Roman"/>
        </w:rPr>
      </w:pPr>
      <w:r w:rsidRPr="0002561A">
        <w:rPr>
          <w:rFonts w:cs="Times New Roman"/>
          <w:spacing w:val="-1"/>
          <w:u w:val="single" w:color="000000"/>
        </w:rPr>
        <w:t>CommUNITY</w:t>
      </w:r>
      <w:r w:rsidRPr="0002561A">
        <w:rPr>
          <w:rFonts w:cs="Times New Roman"/>
          <w:spacing w:val="1"/>
          <w:u w:val="single" w:color="000000"/>
        </w:rPr>
        <w:t xml:space="preserve"> </w:t>
      </w:r>
      <w:r w:rsidRPr="0002561A">
        <w:rPr>
          <w:rFonts w:cs="Times New Roman"/>
          <w:u w:val="single" w:color="000000"/>
        </w:rPr>
        <w:t xml:space="preserve">Adult </w:t>
      </w:r>
      <w:r w:rsidRPr="0002561A">
        <w:rPr>
          <w:rFonts w:cs="Times New Roman"/>
          <w:spacing w:val="-1"/>
          <w:u w:val="single" w:color="000000"/>
        </w:rPr>
        <w:t>Mental</w:t>
      </w:r>
      <w:r w:rsidRPr="0002561A">
        <w:rPr>
          <w:rFonts w:cs="Times New Roman"/>
          <w:u w:val="single" w:color="000000"/>
        </w:rPr>
        <w:t xml:space="preserve"> </w:t>
      </w:r>
      <w:r w:rsidRPr="0002561A">
        <w:rPr>
          <w:rFonts w:cs="Times New Roman"/>
          <w:spacing w:val="-1"/>
          <w:u w:val="single" w:color="000000"/>
        </w:rPr>
        <w:t>Health</w:t>
      </w:r>
      <w:r w:rsidRPr="0002561A">
        <w:rPr>
          <w:rFonts w:cs="Times New Roman"/>
          <w:spacing w:val="2"/>
          <w:u w:val="single" w:color="000000"/>
        </w:rPr>
        <w:t xml:space="preserve"> </w:t>
      </w:r>
      <w:r w:rsidRPr="0002561A">
        <w:rPr>
          <w:rFonts w:cs="Times New Roman"/>
          <w:spacing w:val="-1"/>
          <w:u w:val="single" w:color="000000"/>
        </w:rPr>
        <w:t>Initiative</w:t>
      </w:r>
      <w:r w:rsidR="009E6F9C" w:rsidRPr="0002561A">
        <w:rPr>
          <w:rFonts w:cs="Times New Roman"/>
          <w:spacing w:val="-1"/>
          <w:u w:val="single" w:color="000000"/>
        </w:rPr>
        <w:t xml:space="preserve"> </w:t>
      </w:r>
      <w:r w:rsidRPr="0002561A">
        <w:rPr>
          <w:rFonts w:cs="Times New Roman"/>
          <w:u w:val="single" w:color="000000"/>
        </w:rPr>
        <w:t>Advisory</w:t>
      </w:r>
      <w:r w:rsidRPr="0002561A">
        <w:rPr>
          <w:rFonts w:cs="Times New Roman"/>
          <w:spacing w:val="-5"/>
          <w:u w:val="single" w:color="000000"/>
        </w:rPr>
        <w:t xml:space="preserve"> </w:t>
      </w:r>
      <w:r w:rsidRPr="0002561A">
        <w:rPr>
          <w:rFonts w:cs="Times New Roman"/>
          <w:u w:val="single" w:color="000000"/>
        </w:rPr>
        <w:t>Committee</w:t>
      </w:r>
      <w:r w:rsidR="009E6F9C" w:rsidRPr="0002561A">
        <w:rPr>
          <w:rFonts w:cs="Times New Roman"/>
          <w:u w:val="single" w:color="000000"/>
        </w:rPr>
        <w:t xml:space="preserve"> Minutes</w:t>
      </w:r>
    </w:p>
    <w:p w14:paraId="7E754E7C" w14:textId="6777261A" w:rsidR="00F47D4A" w:rsidRPr="0002561A" w:rsidRDefault="009E6F9C" w:rsidP="008112C0">
      <w:pPr>
        <w:pStyle w:val="BodyText"/>
        <w:ind w:left="270" w:right="40"/>
        <w:jc w:val="center"/>
        <w:rPr>
          <w:rFonts w:cs="Times New Roman"/>
          <w:spacing w:val="-1"/>
        </w:rPr>
      </w:pPr>
      <w:r w:rsidRPr="0002561A">
        <w:rPr>
          <w:rFonts w:cs="Times New Roman"/>
          <w:spacing w:val="-1"/>
        </w:rPr>
        <w:t>April 2, 2026</w:t>
      </w:r>
    </w:p>
    <w:p w14:paraId="39F9839E" w14:textId="0DCAF569" w:rsidR="00F47D4A" w:rsidRPr="0002561A" w:rsidRDefault="00F47D4A" w:rsidP="009E6F9C">
      <w:pPr>
        <w:pStyle w:val="BodyText"/>
        <w:spacing w:before="120"/>
        <w:ind w:left="270" w:right="40"/>
        <w:jc w:val="center"/>
        <w:rPr>
          <w:rFonts w:cs="Times New Roman"/>
          <w:spacing w:val="1"/>
        </w:rPr>
      </w:pPr>
      <w:r w:rsidRPr="0002561A">
        <w:rPr>
          <w:rFonts w:cs="Times New Roman"/>
        </w:rPr>
        <w:t>Voting</w:t>
      </w:r>
      <w:r w:rsidRPr="0002561A">
        <w:rPr>
          <w:rFonts w:cs="Times New Roman"/>
          <w:spacing w:val="-2"/>
        </w:rPr>
        <w:t xml:space="preserve"> </w:t>
      </w:r>
      <w:r w:rsidRPr="0002561A">
        <w:rPr>
          <w:rFonts w:cs="Times New Roman"/>
        </w:rPr>
        <w:t xml:space="preserve">Members </w:t>
      </w:r>
      <w:r w:rsidR="0098559E" w:rsidRPr="0002561A">
        <w:rPr>
          <w:rFonts w:cs="Times New Roman"/>
          <w:spacing w:val="-1"/>
        </w:rPr>
        <w:t>Present:</w:t>
      </w:r>
      <w:r w:rsidR="00E11045" w:rsidRPr="0002561A">
        <w:rPr>
          <w:rFonts w:cs="Times New Roman"/>
          <w:spacing w:val="-1"/>
        </w:rPr>
        <w:t xml:space="preserve"> </w:t>
      </w:r>
    </w:p>
    <w:p w14:paraId="343B273B" w14:textId="78CA26C6" w:rsidR="00F47D4A" w:rsidRPr="0002561A" w:rsidRDefault="00F47D4A" w:rsidP="008112C0">
      <w:pPr>
        <w:pStyle w:val="BodyText"/>
        <w:spacing w:after="240"/>
        <w:ind w:left="270" w:right="40"/>
        <w:jc w:val="center"/>
        <w:rPr>
          <w:rFonts w:cs="Times New Roman"/>
          <w:spacing w:val="-1"/>
        </w:rPr>
      </w:pPr>
      <w:r w:rsidRPr="0002561A">
        <w:rPr>
          <w:rFonts w:cs="Times New Roman"/>
          <w:spacing w:val="-1"/>
        </w:rPr>
        <w:t>Quorum</w:t>
      </w:r>
      <w:r w:rsidRPr="0002561A">
        <w:rPr>
          <w:rFonts w:cs="Times New Roman"/>
        </w:rPr>
        <w:t xml:space="preserve"> </w:t>
      </w:r>
      <w:r w:rsidRPr="0002561A">
        <w:rPr>
          <w:rFonts w:cs="Times New Roman"/>
          <w:spacing w:val="-1"/>
        </w:rPr>
        <w:t xml:space="preserve">Required: </w:t>
      </w:r>
      <w:r w:rsidR="008D4B98" w:rsidRPr="0002561A">
        <w:rPr>
          <w:rFonts w:cs="Times New Roman"/>
          <w:spacing w:val="-1"/>
        </w:rPr>
        <w:t>10</w:t>
      </w:r>
    </w:p>
    <w:tbl>
      <w:tblPr>
        <w:tblStyle w:val="TableGrid"/>
        <w:tblW w:w="0" w:type="auto"/>
        <w:tblInd w:w="270" w:type="dxa"/>
        <w:tblLook w:val="04A0" w:firstRow="1" w:lastRow="0" w:firstColumn="1" w:lastColumn="0" w:noHBand="0" w:noVBand="1"/>
      </w:tblPr>
      <w:tblGrid>
        <w:gridCol w:w="1022"/>
        <w:gridCol w:w="4193"/>
        <w:gridCol w:w="4385"/>
      </w:tblGrid>
      <w:tr w:rsidR="00B10350" w:rsidRPr="0002561A" w14:paraId="2C2666CB" w14:textId="77777777" w:rsidTr="00AA230C">
        <w:tc>
          <w:tcPr>
            <w:tcW w:w="1022" w:type="dxa"/>
            <w:vAlign w:val="center"/>
          </w:tcPr>
          <w:p w14:paraId="3CB39A7E" w14:textId="759E7919" w:rsidR="00B10350" w:rsidRPr="0002561A" w:rsidRDefault="003B1AF3" w:rsidP="009E6F9C">
            <w:pPr>
              <w:pStyle w:val="BodyText"/>
              <w:ind w:left="0" w:right="40"/>
              <w:jc w:val="center"/>
              <w:rPr>
                <w:rFonts w:cs="Times New Roman"/>
                <w:b/>
                <w:bCs/>
                <w:spacing w:val="-1"/>
                <w:sz w:val="20"/>
                <w:szCs w:val="20"/>
              </w:rPr>
            </w:pPr>
            <w:r w:rsidRPr="0002561A">
              <w:rPr>
                <w:rFonts w:cs="Times New Roman"/>
                <w:b/>
                <w:bCs/>
                <w:spacing w:val="-1"/>
                <w:sz w:val="20"/>
                <w:szCs w:val="20"/>
              </w:rPr>
              <w:t>“</w:t>
            </w:r>
            <w:proofErr w:type="gramStart"/>
            <w:r w:rsidRPr="0002561A">
              <w:rPr>
                <w:rFonts w:cs="Times New Roman"/>
                <w:b/>
                <w:bCs/>
                <w:spacing w:val="-1"/>
                <w:sz w:val="20"/>
                <w:szCs w:val="20"/>
              </w:rPr>
              <w:t>X”=</w:t>
            </w:r>
            <w:proofErr w:type="gramEnd"/>
            <w:r w:rsidRPr="0002561A">
              <w:rPr>
                <w:rFonts w:cs="Times New Roman"/>
                <w:b/>
                <w:bCs/>
                <w:spacing w:val="-1"/>
                <w:sz w:val="20"/>
                <w:szCs w:val="20"/>
              </w:rPr>
              <w:t xml:space="preserve"> </w:t>
            </w:r>
            <w:r w:rsidR="009D01F7" w:rsidRPr="0002561A">
              <w:rPr>
                <w:rFonts w:cs="Times New Roman"/>
                <w:b/>
                <w:bCs/>
                <w:spacing w:val="-1"/>
                <w:sz w:val="20"/>
                <w:szCs w:val="20"/>
              </w:rPr>
              <w:t>Present</w:t>
            </w:r>
          </w:p>
        </w:tc>
        <w:tc>
          <w:tcPr>
            <w:tcW w:w="4193" w:type="dxa"/>
            <w:vAlign w:val="center"/>
          </w:tcPr>
          <w:p w14:paraId="513A99FB" w14:textId="40780816" w:rsidR="00B10350" w:rsidRPr="0002561A" w:rsidRDefault="009D01F7" w:rsidP="009E6F9C">
            <w:pPr>
              <w:pStyle w:val="BodyText"/>
              <w:ind w:left="0" w:right="40"/>
              <w:jc w:val="center"/>
              <w:rPr>
                <w:rFonts w:cs="Times New Roman"/>
                <w:b/>
                <w:bCs/>
                <w:spacing w:val="-1"/>
                <w:sz w:val="20"/>
                <w:szCs w:val="20"/>
              </w:rPr>
            </w:pPr>
            <w:r w:rsidRPr="0002561A">
              <w:rPr>
                <w:rFonts w:cs="Times New Roman"/>
                <w:b/>
                <w:bCs/>
                <w:spacing w:val="-1"/>
                <w:sz w:val="20"/>
                <w:szCs w:val="20"/>
              </w:rPr>
              <w:t>Name</w:t>
            </w:r>
          </w:p>
        </w:tc>
        <w:tc>
          <w:tcPr>
            <w:tcW w:w="4385" w:type="dxa"/>
            <w:shd w:val="clear" w:color="auto" w:fill="D9D9D9" w:themeFill="background1" w:themeFillShade="D9"/>
            <w:vAlign w:val="center"/>
          </w:tcPr>
          <w:p w14:paraId="50321397" w14:textId="0A9981AD" w:rsidR="009D01F7" w:rsidRPr="0002561A" w:rsidRDefault="009D01F7" w:rsidP="009E6F9C">
            <w:pPr>
              <w:pStyle w:val="BodyText"/>
              <w:ind w:left="0" w:right="40"/>
              <w:jc w:val="center"/>
              <w:rPr>
                <w:rFonts w:cs="Times New Roman"/>
                <w:b/>
                <w:bCs/>
                <w:spacing w:val="-1"/>
                <w:sz w:val="20"/>
                <w:szCs w:val="20"/>
              </w:rPr>
            </w:pPr>
            <w:r w:rsidRPr="0002561A">
              <w:rPr>
                <w:rFonts w:cs="Times New Roman"/>
                <w:b/>
                <w:bCs/>
                <w:spacing w:val="-1"/>
                <w:sz w:val="20"/>
                <w:szCs w:val="20"/>
              </w:rPr>
              <w:t>Stakeholder Position</w:t>
            </w:r>
          </w:p>
        </w:tc>
      </w:tr>
      <w:tr w:rsidR="003B1AF3" w:rsidRPr="0002561A" w14:paraId="2D63396A" w14:textId="77777777" w:rsidTr="004B1E42">
        <w:trPr>
          <w:trHeight w:val="360"/>
        </w:trPr>
        <w:tc>
          <w:tcPr>
            <w:tcW w:w="1022" w:type="dxa"/>
            <w:vAlign w:val="center"/>
          </w:tcPr>
          <w:p w14:paraId="1F9F47C2" w14:textId="77777777" w:rsidR="003B1AF3" w:rsidRPr="0002561A" w:rsidRDefault="003B1AF3" w:rsidP="009E6F9C">
            <w:pPr>
              <w:pStyle w:val="BodyText"/>
              <w:ind w:left="0" w:right="40"/>
              <w:jc w:val="center"/>
              <w:rPr>
                <w:rFonts w:cs="Times New Roman"/>
                <w:spacing w:val="-1"/>
                <w:sz w:val="20"/>
                <w:szCs w:val="20"/>
              </w:rPr>
            </w:pPr>
          </w:p>
        </w:tc>
        <w:tc>
          <w:tcPr>
            <w:tcW w:w="4193" w:type="dxa"/>
            <w:vAlign w:val="center"/>
          </w:tcPr>
          <w:p w14:paraId="17075B2A" w14:textId="77777777" w:rsidR="003B1AF3" w:rsidRPr="0002561A" w:rsidRDefault="003B1AF3" w:rsidP="009E6F9C">
            <w:pPr>
              <w:pStyle w:val="BodyText"/>
              <w:ind w:left="0" w:right="40"/>
              <w:rPr>
                <w:rFonts w:cs="Times New Roman"/>
                <w:spacing w:val="-1"/>
                <w:sz w:val="20"/>
                <w:szCs w:val="20"/>
              </w:rPr>
            </w:pPr>
            <w:r w:rsidRPr="0002561A">
              <w:rPr>
                <w:rFonts w:cs="Times New Roman"/>
                <w:spacing w:val="-1"/>
                <w:sz w:val="20"/>
                <w:szCs w:val="20"/>
              </w:rPr>
              <w:t>Dana Bromaghin</w:t>
            </w:r>
          </w:p>
          <w:p w14:paraId="3C90A21D" w14:textId="4F8AB2FF" w:rsidR="00B8442A" w:rsidRPr="0002561A" w:rsidRDefault="00B8442A" w:rsidP="009E6F9C">
            <w:pPr>
              <w:pStyle w:val="BodyText"/>
              <w:ind w:left="0" w:right="40"/>
              <w:rPr>
                <w:rFonts w:cs="Times New Roman"/>
                <w:spacing w:val="-1"/>
                <w:sz w:val="20"/>
                <w:szCs w:val="20"/>
              </w:rPr>
            </w:pPr>
            <w:r w:rsidRPr="0002561A">
              <w:rPr>
                <w:rFonts w:cs="Times New Roman"/>
                <w:spacing w:val="-1"/>
                <w:sz w:val="20"/>
                <w:szCs w:val="20"/>
              </w:rPr>
              <w:t>(Central MN Mental Health Center ACT Teams)</w:t>
            </w:r>
          </w:p>
        </w:tc>
        <w:tc>
          <w:tcPr>
            <w:tcW w:w="4385" w:type="dxa"/>
            <w:shd w:val="clear" w:color="auto" w:fill="D9D9D9" w:themeFill="background1" w:themeFillShade="D9"/>
            <w:vAlign w:val="center"/>
          </w:tcPr>
          <w:p w14:paraId="13A7F4B3" w14:textId="77777777" w:rsidR="003B1AF3" w:rsidRPr="0002561A" w:rsidRDefault="003B1AF3" w:rsidP="009E6F9C">
            <w:pPr>
              <w:pStyle w:val="BodyText"/>
              <w:ind w:left="0" w:right="40"/>
              <w:rPr>
                <w:rFonts w:cs="Times New Roman"/>
                <w:spacing w:val="-1"/>
                <w:sz w:val="20"/>
                <w:szCs w:val="20"/>
              </w:rPr>
            </w:pPr>
            <w:r w:rsidRPr="0002561A">
              <w:rPr>
                <w:rFonts w:cs="Times New Roman"/>
                <w:spacing w:val="-1"/>
                <w:sz w:val="20"/>
                <w:szCs w:val="20"/>
              </w:rPr>
              <w:t>ACT Team</w:t>
            </w:r>
          </w:p>
        </w:tc>
      </w:tr>
      <w:tr w:rsidR="003B1AF3" w:rsidRPr="0002561A" w14:paraId="640B5371" w14:textId="77777777" w:rsidTr="004B1E42">
        <w:trPr>
          <w:trHeight w:val="360"/>
        </w:trPr>
        <w:tc>
          <w:tcPr>
            <w:tcW w:w="1022" w:type="dxa"/>
            <w:vAlign w:val="center"/>
          </w:tcPr>
          <w:p w14:paraId="529E6ECC" w14:textId="73DA8F26" w:rsidR="003B1AF3" w:rsidRPr="0002561A" w:rsidRDefault="004B1E42" w:rsidP="009E6F9C">
            <w:pPr>
              <w:pStyle w:val="BodyText"/>
              <w:ind w:left="0" w:right="40"/>
              <w:jc w:val="center"/>
              <w:rPr>
                <w:rFonts w:cs="Times New Roman"/>
                <w:spacing w:val="-1"/>
                <w:sz w:val="20"/>
                <w:szCs w:val="20"/>
              </w:rPr>
            </w:pPr>
            <w:r w:rsidRPr="0002561A">
              <w:rPr>
                <w:rFonts w:cs="Times New Roman"/>
                <w:spacing w:val="-1"/>
                <w:sz w:val="20"/>
                <w:szCs w:val="20"/>
              </w:rPr>
              <w:t>X</w:t>
            </w:r>
          </w:p>
        </w:tc>
        <w:tc>
          <w:tcPr>
            <w:tcW w:w="4193" w:type="dxa"/>
            <w:vAlign w:val="center"/>
          </w:tcPr>
          <w:p w14:paraId="2A1A3D9F" w14:textId="77777777" w:rsidR="003B1AF3" w:rsidRPr="0002561A" w:rsidRDefault="003B1AF3" w:rsidP="009E6F9C">
            <w:pPr>
              <w:pStyle w:val="BodyText"/>
              <w:ind w:left="0" w:right="40"/>
              <w:rPr>
                <w:rFonts w:cs="Times New Roman"/>
                <w:spacing w:val="-1"/>
                <w:sz w:val="20"/>
                <w:szCs w:val="20"/>
              </w:rPr>
            </w:pPr>
            <w:r w:rsidRPr="0002561A">
              <w:rPr>
                <w:rFonts w:cs="Times New Roman"/>
                <w:spacing w:val="-1"/>
                <w:sz w:val="20"/>
                <w:szCs w:val="20"/>
              </w:rPr>
              <w:t>Jacey Gibbons</w:t>
            </w:r>
          </w:p>
          <w:p w14:paraId="230D7967" w14:textId="7EEB36D7" w:rsidR="00B8442A" w:rsidRPr="0002561A" w:rsidRDefault="00B8442A" w:rsidP="009E6F9C">
            <w:pPr>
              <w:pStyle w:val="BodyText"/>
              <w:ind w:left="0" w:right="40"/>
              <w:rPr>
                <w:rFonts w:cs="Times New Roman"/>
                <w:spacing w:val="-1"/>
                <w:sz w:val="20"/>
                <w:szCs w:val="20"/>
              </w:rPr>
            </w:pPr>
            <w:r w:rsidRPr="0002561A">
              <w:rPr>
                <w:rFonts w:cs="Times New Roman"/>
                <w:spacing w:val="-1"/>
                <w:sz w:val="20"/>
                <w:szCs w:val="20"/>
              </w:rPr>
              <w:t>(Solutions Behavioral Healthcare Professionals)</w:t>
            </w:r>
          </w:p>
        </w:tc>
        <w:tc>
          <w:tcPr>
            <w:tcW w:w="4385" w:type="dxa"/>
            <w:shd w:val="clear" w:color="auto" w:fill="D9D9D9" w:themeFill="background1" w:themeFillShade="D9"/>
            <w:vAlign w:val="center"/>
          </w:tcPr>
          <w:p w14:paraId="56F73078" w14:textId="77777777" w:rsidR="003B1AF3" w:rsidRPr="0002561A" w:rsidRDefault="003B1AF3" w:rsidP="009E6F9C">
            <w:pPr>
              <w:pStyle w:val="BodyText"/>
              <w:ind w:left="0" w:right="40"/>
              <w:rPr>
                <w:rFonts w:cs="Times New Roman"/>
                <w:spacing w:val="-1"/>
                <w:sz w:val="20"/>
                <w:szCs w:val="20"/>
              </w:rPr>
            </w:pPr>
            <w:r w:rsidRPr="0002561A">
              <w:rPr>
                <w:rFonts w:cs="Times New Roman"/>
                <w:spacing w:val="-1"/>
                <w:sz w:val="20"/>
                <w:szCs w:val="20"/>
              </w:rPr>
              <w:t>ARMHS Provider</w:t>
            </w:r>
          </w:p>
        </w:tc>
      </w:tr>
      <w:tr w:rsidR="003B1AF3" w:rsidRPr="0002561A" w14:paraId="7B54F951" w14:textId="77777777" w:rsidTr="004B1E42">
        <w:trPr>
          <w:trHeight w:val="360"/>
        </w:trPr>
        <w:tc>
          <w:tcPr>
            <w:tcW w:w="1022" w:type="dxa"/>
            <w:vAlign w:val="center"/>
          </w:tcPr>
          <w:p w14:paraId="218D0CD0" w14:textId="026C0DCE" w:rsidR="003B1AF3" w:rsidRPr="0002561A" w:rsidRDefault="008D4B98" w:rsidP="009E6F9C">
            <w:pPr>
              <w:pStyle w:val="BodyText"/>
              <w:ind w:left="0" w:right="40"/>
              <w:jc w:val="center"/>
              <w:rPr>
                <w:rFonts w:cs="Times New Roman"/>
                <w:spacing w:val="-1"/>
                <w:sz w:val="20"/>
                <w:szCs w:val="20"/>
              </w:rPr>
            </w:pPr>
            <w:r w:rsidRPr="0002561A">
              <w:rPr>
                <w:rFonts w:cs="Times New Roman"/>
                <w:spacing w:val="-1"/>
                <w:sz w:val="20"/>
                <w:szCs w:val="20"/>
              </w:rPr>
              <w:t>X</w:t>
            </w:r>
          </w:p>
        </w:tc>
        <w:tc>
          <w:tcPr>
            <w:tcW w:w="4193" w:type="dxa"/>
            <w:vAlign w:val="center"/>
          </w:tcPr>
          <w:p w14:paraId="3B315D95" w14:textId="72309801" w:rsidR="003B1AF3" w:rsidRPr="0002561A" w:rsidRDefault="003B1AF3" w:rsidP="009E6F9C">
            <w:pPr>
              <w:pStyle w:val="BodyText"/>
              <w:ind w:left="0" w:right="40"/>
              <w:rPr>
                <w:rFonts w:cs="Times New Roman"/>
                <w:spacing w:val="-1"/>
                <w:sz w:val="20"/>
                <w:szCs w:val="20"/>
              </w:rPr>
            </w:pPr>
            <w:r w:rsidRPr="0002561A">
              <w:rPr>
                <w:rFonts w:cs="Times New Roman"/>
                <w:spacing w:val="-1"/>
                <w:sz w:val="20"/>
                <w:szCs w:val="20"/>
              </w:rPr>
              <w:t>Sara Rei</w:t>
            </w:r>
            <w:r w:rsidR="008D4B98" w:rsidRPr="0002561A">
              <w:rPr>
                <w:rFonts w:cs="Times New Roman"/>
                <w:spacing w:val="-1"/>
                <w:sz w:val="20"/>
                <w:szCs w:val="20"/>
              </w:rPr>
              <w:t>s</w:t>
            </w:r>
          </w:p>
        </w:tc>
        <w:tc>
          <w:tcPr>
            <w:tcW w:w="4385" w:type="dxa"/>
            <w:shd w:val="clear" w:color="auto" w:fill="D9D9D9" w:themeFill="background1" w:themeFillShade="D9"/>
            <w:vAlign w:val="center"/>
          </w:tcPr>
          <w:p w14:paraId="6FDFE4AF" w14:textId="77777777" w:rsidR="003B1AF3" w:rsidRPr="0002561A" w:rsidRDefault="003B1AF3" w:rsidP="009E6F9C">
            <w:pPr>
              <w:pStyle w:val="BodyText"/>
              <w:ind w:left="0" w:right="40"/>
              <w:rPr>
                <w:rFonts w:cs="Times New Roman"/>
                <w:spacing w:val="-1"/>
                <w:sz w:val="20"/>
                <w:szCs w:val="20"/>
              </w:rPr>
            </w:pPr>
            <w:r w:rsidRPr="0002561A">
              <w:rPr>
                <w:rFonts w:cs="Times New Roman"/>
                <w:spacing w:val="-1"/>
                <w:sz w:val="20"/>
                <w:szCs w:val="20"/>
              </w:rPr>
              <w:t>Benton County Community Advocate</w:t>
            </w:r>
          </w:p>
        </w:tc>
      </w:tr>
      <w:tr w:rsidR="003B1AF3" w:rsidRPr="0002561A" w14:paraId="3108FDB9" w14:textId="77777777" w:rsidTr="004B1E42">
        <w:trPr>
          <w:trHeight w:val="360"/>
        </w:trPr>
        <w:tc>
          <w:tcPr>
            <w:tcW w:w="1022" w:type="dxa"/>
            <w:vAlign w:val="center"/>
          </w:tcPr>
          <w:p w14:paraId="05EDA06D" w14:textId="77777777" w:rsidR="003B1AF3" w:rsidRPr="0002561A" w:rsidRDefault="003B1AF3" w:rsidP="009E6F9C">
            <w:pPr>
              <w:pStyle w:val="BodyText"/>
              <w:ind w:left="0" w:right="40"/>
              <w:jc w:val="center"/>
              <w:rPr>
                <w:rFonts w:cs="Times New Roman"/>
                <w:spacing w:val="-1"/>
                <w:sz w:val="20"/>
                <w:szCs w:val="20"/>
              </w:rPr>
            </w:pPr>
          </w:p>
        </w:tc>
        <w:tc>
          <w:tcPr>
            <w:tcW w:w="4193" w:type="dxa"/>
            <w:vAlign w:val="center"/>
          </w:tcPr>
          <w:p w14:paraId="08301CCA" w14:textId="77777777" w:rsidR="003B1AF3" w:rsidRPr="0002561A" w:rsidRDefault="003B1AF3" w:rsidP="009E6F9C">
            <w:pPr>
              <w:pStyle w:val="BodyText"/>
              <w:ind w:left="0" w:right="40"/>
              <w:rPr>
                <w:rFonts w:cs="Times New Roman"/>
                <w:spacing w:val="-1"/>
                <w:sz w:val="20"/>
                <w:szCs w:val="20"/>
              </w:rPr>
            </w:pPr>
            <w:r w:rsidRPr="0002561A">
              <w:rPr>
                <w:rFonts w:cs="Times New Roman"/>
                <w:spacing w:val="-1"/>
                <w:sz w:val="20"/>
                <w:szCs w:val="20"/>
              </w:rPr>
              <w:t>&lt;Vacant&gt;</w:t>
            </w:r>
          </w:p>
        </w:tc>
        <w:tc>
          <w:tcPr>
            <w:tcW w:w="4385" w:type="dxa"/>
            <w:shd w:val="clear" w:color="auto" w:fill="D9D9D9" w:themeFill="background1" w:themeFillShade="D9"/>
            <w:vAlign w:val="center"/>
          </w:tcPr>
          <w:p w14:paraId="38CD24C9" w14:textId="77777777" w:rsidR="003B1AF3" w:rsidRPr="0002561A" w:rsidRDefault="003B1AF3" w:rsidP="009E6F9C">
            <w:pPr>
              <w:pStyle w:val="BodyText"/>
              <w:ind w:left="0" w:right="40"/>
              <w:rPr>
                <w:rFonts w:cs="Times New Roman"/>
                <w:spacing w:val="-1"/>
                <w:sz w:val="20"/>
                <w:szCs w:val="20"/>
              </w:rPr>
            </w:pPr>
            <w:r w:rsidRPr="0002561A">
              <w:rPr>
                <w:rFonts w:cs="Times New Roman"/>
                <w:spacing w:val="-1"/>
                <w:sz w:val="20"/>
                <w:szCs w:val="20"/>
              </w:rPr>
              <w:t>Benton County Community Advocate</w:t>
            </w:r>
          </w:p>
        </w:tc>
      </w:tr>
      <w:tr w:rsidR="003B1AF3" w:rsidRPr="0002561A" w14:paraId="3B7A61C5" w14:textId="77777777" w:rsidTr="004B1E42">
        <w:trPr>
          <w:trHeight w:val="360"/>
        </w:trPr>
        <w:tc>
          <w:tcPr>
            <w:tcW w:w="1022" w:type="dxa"/>
            <w:vAlign w:val="center"/>
          </w:tcPr>
          <w:p w14:paraId="40FA7FB8" w14:textId="225A0B40" w:rsidR="003B1AF3" w:rsidRPr="0002561A" w:rsidRDefault="008D4B98" w:rsidP="009E6F9C">
            <w:pPr>
              <w:pStyle w:val="BodyText"/>
              <w:ind w:left="0" w:right="40"/>
              <w:jc w:val="center"/>
              <w:rPr>
                <w:rFonts w:cs="Times New Roman"/>
                <w:spacing w:val="-1"/>
                <w:sz w:val="20"/>
                <w:szCs w:val="20"/>
              </w:rPr>
            </w:pPr>
            <w:r w:rsidRPr="0002561A">
              <w:rPr>
                <w:rFonts w:cs="Times New Roman"/>
                <w:spacing w:val="-1"/>
                <w:sz w:val="20"/>
                <w:szCs w:val="20"/>
              </w:rPr>
              <w:t>X</w:t>
            </w:r>
          </w:p>
        </w:tc>
        <w:tc>
          <w:tcPr>
            <w:tcW w:w="4193" w:type="dxa"/>
            <w:vAlign w:val="center"/>
          </w:tcPr>
          <w:p w14:paraId="650283B1" w14:textId="77777777" w:rsidR="003B1AF3" w:rsidRPr="0002561A" w:rsidRDefault="003B1AF3" w:rsidP="009E6F9C">
            <w:pPr>
              <w:pStyle w:val="BodyText"/>
              <w:tabs>
                <w:tab w:val="left" w:pos="1870"/>
              </w:tabs>
              <w:ind w:left="0" w:right="40"/>
              <w:rPr>
                <w:rFonts w:cs="Times New Roman"/>
                <w:spacing w:val="-1"/>
                <w:sz w:val="20"/>
                <w:szCs w:val="20"/>
              </w:rPr>
            </w:pPr>
            <w:r w:rsidRPr="0002561A">
              <w:rPr>
                <w:rFonts w:cs="Times New Roman"/>
                <w:spacing w:val="-1"/>
                <w:sz w:val="20"/>
                <w:szCs w:val="20"/>
              </w:rPr>
              <w:t>Nikki Knowles, Chair</w:t>
            </w:r>
          </w:p>
        </w:tc>
        <w:tc>
          <w:tcPr>
            <w:tcW w:w="4385" w:type="dxa"/>
            <w:shd w:val="clear" w:color="auto" w:fill="D9D9D9" w:themeFill="background1" w:themeFillShade="D9"/>
            <w:vAlign w:val="center"/>
          </w:tcPr>
          <w:p w14:paraId="2C8312F1" w14:textId="77777777" w:rsidR="003B1AF3" w:rsidRPr="0002561A" w:rsidRDefault="003B1AF3" w:rsidP="009E6F9C">
            <w:pPr>
              <w:pStyle w:val="BodyText"/>
              <w:ind w:left="0" w:right="40"/>
              <w:rPr>
                <w:rFonts w:cs="Times New Roman"/>
                <w:spacing w:val="-1"/>
                <w:sz w:val="20"/>
                <w:szCs w:val="20"/>
              </w:rPr>
            </w:pPr>
            <w:r w:rsidRPr="0002561A">
              <w:rPr>
                <w:rFonts w:cs="Times New Roman"/>
                <w:spacing w:val="-1"/>
                <w:sz w:val="20"/>
                <w:szCs w:val="20"/>
              </w:rPr>
              <w:t>Benton County Representative</w:t>
            </w:r>
          </w:p>
        </w:tc>
      </w:tr>
      <w:tr w:rsidR="003B1AF3" w:rsidRPr="0002561A" w14:paraId="4AC4279F" w14:textId="77777777" w:rsidTr="004B1E42">
        <w:trPr>
          <w:trHeight w:val="360"/>
        </w:trPr>
        <w:tc>
          <w:tcPr>
            <w:tcW w:w="1022" w:type="dxa"/>
            <w:vAlign w:val="center"/>
          </w:tcPr>
          <w:p w14:paraId="6105A193" w14:textId="77777777" w:rsidR="003B1AF3" w:rsidRPr="0002561A" w:rsidRDefault="003B1AF3" w:rsidP="009E6F9C">
            <w:pPr>
              <w:pStyle w:val="BodyText"/>
              <w:ind w:left="0" w:right="40"/>
              <w:jc w:val="center"/>
              <w:rPr>
                <w:rFonts w:cs="Times New Roman"/>
                <w:spacing w:val="-1"/>
                <w:sz w:val="20"/>
                <w:szCs w:val="20"/>
              </w:rPr>
            </w:pPr>
          </w:p>
        </w:tc>
        <w:tc>
          <w:tcPr>
            <w:tcW w:w="4193" w:type="dxa"/>
            <w:vAlign w:val="center"/>
          </w:tcPr>
          <w:p w14:paraId="30146A88" w14:textId="77777777" w:rsidR="003B1AF3" w:rsidRPr="0002561A" w:rsidRDefault="003B1AF3" w:rsidP="009E6F9C">
            <w:pPr>
              <w:pStyle w:val="BodyText"/>
              <w:ind w:left="0" w:right="40"/>
              <w:rPr>
                <w:rFonts w:cs="Times New Roman"/>
                <w:spacing w:val="-1"/>
                <w:sz w:val="20"/>
                <w:szCs w:val="20"/>
              </w:rPr>
            </w:pPr>
            <w:r w:rsidRPr="0002561A">
              <w:rPr>
                <w:rFonts w:cs="Times New Roman"/>
                <w:spacing w:val="-1"/>
                <w:sz w:val="20"/>
                <w:szCs w:val="20"/>
              </w:rPr>
              <w:t>&lt;Vacant&gt;</w:t>
            </w:r>
          </w:p>
        </w:tc>
        <w:tc>
          <w:tcPr>
            <w:tcW w:w="4385" w:type="dxa"/>
            <w:shd w:val="clear" w:color="auto" w:fill="D9D9D9" w:themeFill="background1" w:themeFillShade="D9"/>
            <w:vAlign w:val="center"/>
          </w:tcPr>
          <w:p w14:paraId="1A47ACFD" w14:textId="77777777" w:rsidR="003B1AF3" w:rsidRPr="0002561A" w:rsidRDefault="003B1AF3" w:rsidP="009E6F9C">
            <w:pPr>
              <w:pStyle w:val="BodyText"/>
              <w:ind w:left="0" w:right="40"/>
              <w:rPr>
                <w:rFonts w:cs="Times New Roman"/>
                <w:spacing w:val="-1"/>
                <w:sz w:val="20"/>
                <w:szCs w:val="20"/>
              </w:rPr>
            </w:pPr>
            <w:r w:rsidRPr="0002561A">
              <w:rPr>
                <w:rFonts w:cs="Times New Roman"/>
                <w:spacing w:val="-1"/>
                <w:sz w:val="20"/>
                <w:szCs w:val="20"/>
              </w:rPr>
              <w:t>Community Behavioral Health Hospital</w:t>
            </w:r>
          </w:p>
        </w:tc>
      </w:tr>
      <w:tr w:rsidR="003B1AF3" w:rsidRPr="0002561A" w14:paraId="21E3B5A2" w14:textId="77777777" w:rsidTr="004B1E42">
        <w:trPr>
          <w:trHeight w:val="360"/>
        </w:trPr>
        <w:tc>
          <w:tcPr>
            <w:tcW w:w="1022" w:type="dxa"/>
            <w:vAlign w:val="center"/>
          </w:tcPr>
          <w:p w14:paraId="6230E410" w14:textId="77777777" w:rsidR="003B1AF3" w:rsidRPr="0002561A" w:rsidRDefault="003B1AF3" w:rsidP="009E6F9C">
            <w:pPr>
              <w:pStyle w:val="BodyText"/>
              <w:ind w:left="0" w:right="40"/>
              <w:jc w:val="center"/>
              <w:rPr>
                <w:rFonts w:cs="Times New Roman"/>
                <w:spacing w:val="-1"/>
                <w:sz w:val="20"/>
                <w:szCs w:val="20"/>
              </w:rPr>
            </w:pPr>
          </w:p>
        </w:tc>
        <w:tc>
          <w:tcPr>
            <w:tcW w:w="4193" w:type="dxa"/>
            <w:vAlign w:val="center"/>
          </w:tcPr>
          <w:p w14:paraId="4895241E" w14:textId="77777777" w:rsidR="003B1AF3" w:rsidRPr="0002561A" w:rsidRDefault="003B1AF3" w:rsidP="009E6F9C">
            <w:pPr>
              <w:pStyle w:val="BodyText"/>
              <w:ind w:left="0" w:right="40"/>
              <w:rPr>
                <w:rFonts w:cs="Times New Roman"/>
                <w:spacing w:val="-1"/>
                <w:sz w:val="20"/>
                <w:szCs w:val="20"/>
              </w:rPr>
            </w:pPr>
            <w:r w:rsidRPr="0002561A">
              <w:rPr>
                <w:rFonts w:cs="Times New Roman"/>
                <w:spacing w:val="-1"/>
                <w:sz w:val="20"/>
                <w:szCs w:val="20"/>
              </w:rPr>
              <w:t>Steven Loos, Vice Chair</w:t>
            </w:r>
          </w:p>
          <w:p w14:paraId="08AA29D6" w14:textId="5187EA50" w:rsidR="00B8442A" w:rsidRPr="0002561A" w:rsidRDefault="00B8442A" w:rsidP="009E6F9C">
            <w:pPr>
              <w:pStyle w:val="BodyText"/>
              <w:ind w:left="0" w:right="40"/>
              <w:rPr>
                <w:rFonts w:cs="Times New Roman"/>
                <w:spacing w:val="-1"/>
                <w:sz w:val="20"/>
                <w:szCs w:val="20"/>
              </w:rPr>
            </w:pPr>
            <w:r w:rsidRPr="0002561A">
              <w:rPr>
                <w:rFonts w:cs="Times New Roman"/>
                <w:spacing w:val="-1"/>
                <w:sz w:val="20"/>
                <w:szCs w:val="20"/>
              </w:rPr>
              <w:t>(Central MN Mental Health Center)</w:t>
            </w:r>
          </w:p>
        </w:tc>
        <w:tc>
          <w:tcPr>
            <w:tcW w:w="4385" w:type="dxa"/>
            <w:shd w:val="clear" w:color="auto" w:fill="D9D9D9" w:themeFill="background1" w:themeFillShade="D9"/>
            <w:vAlign w:val="center"/>
          </w:tcPr>
          <w:p w14:paraId="03139910" w14:textId="77777777" w:rsidR="003B1AF3" w:rsidRPr="0002561A" w:rsidRDefault="003B1AF3" w:rsidP="009E6F9C">
            <w:pPr>
              <w:pStyle w:val="BodyText"/>
              <w:ind w:left="0" w:right="40"/>
              <w:rPr>
                <w:rFonts w:cs="Times New Roman"/>
                <w:spacing w:val="-1"/>
                <w:sz w:val="20"/>
                <w:szCs w:val="20"/>
              </w:rPr>
            </w:pPr>
            <w:r w:rsidRPr="0002561A">
              <w:rPr>
                <w:rFonts w:cs="Times New Roman"/>
                <w:spacing w:val="-1"/>
                <w:sz w:val="20"/>
                <w:szCs w:val="20"/>
              </w:rPr>
              <w:t>Community Mental Health Center</w:t>
            </w:r>
          </w:p>
        </w:tc>
      </w:tr>
      <w:tr w:rsidR="003B1AF3" w:rsidRPr="0002561A" w14:paraId="0C98CDB6" w14:textId="77777777" w:rsidTr="004B1E42">
        <w:trPr>
          <w:trHeight w:val="360"/>
        </w:trPr>
        <w:tc>
          <w:tcPr>
            <w:tcW w:w="1022" w:type="dxa"/>
            <w:vAlign w:val="center"/>
          </w:tcPr>
          <w:p w14:paraId="37BBD1E2" w14:textId="6DC5C42C" w:rsidR="004B1E42" w:rsidRPr="0002561A" w:rsidRDefault="004B1E42" w:rsidP="009E6F9C">
            <w:pPr>
              <w:pStyle w:val="BodyText"/>
              <w:ind w:left="0" w:right="40"/>
              <w:jc w:val="center"/>
              <w:rPr>
                <w:rFonts w:cs="Times New Roman"/>
                <w:spacing w:val="-1"/>
                <w:sz w:val="20"/>
                <w:szCs w:val="20"/>
              </w:rPr>
            </w:pPr>
            <w:r w:rsidRPr="0002561A">
              <w:rPr>
                <w:rFonts w:cs="Times New Roman"/>
                <w:spacing w:val="-1"/>
                <w:sz w:val="20"/>
                <w:szCs w:val="20"/>
              </w:rPr>
              <w:t>X</w:t>
            </w:r>
          </w:p>
        </w:tc>
        <w:tc>
          <w:tcPr>
            <w:tcW w:w="4193" w:type="dxa"/>
            <w:vAlign w:val="center"/>
          </w:tcPr>
          <w:p w14:paraId="4691C4FC" w14:textId="77777777" w:rsidR="00B8442A" w:rsidRPr="0002561A" w:rsidRDefault="003B1AF3" w:rsidP="009E6F9C">
            <w:pPr>
              <w:pStyle w:val="BodyText"/>
              <w:ind w:left="0" w:right="40"/>
              <w:rPr>
                <w:rFonts w:cs="Times New Roman"/>
                <w:spacing w:val="-1"/>
                <w:sz w:val="20"/>
                <w:szCs w:val="20"/>
              </w:rPr>
            </w:pPr>
            <w:r w:rsidRPr="0002561A">
              <w:rPr>
                <w:rFonts w:cs="Times New Roman"/>
                <w:spacing w:val="-1"/>
                <w:sz w:val="20"/>
                <w:szCs w:val="20"/>
              </w:rPr>
              <w:t>Foua</w:t>
            </w:r>
            <w:r w:rsidR="004B1E42" w:rsidRPr="0002561A">
              <w:rPr>
                <w:rFonts w:cs="Times New Roman"/>
                <w:spacing w:val="-1"/>
                <w:sz w:val="20"/>
                <w:szCs w:val="20"/>
              </w:rPr>
              <w:t>-</w:t>
            </w:r>
            <w:r w:rsidRPr="0002561A">
              <w:rPr>
                <w:rFonts w:cs="Times New Roman"/>
                <w:spacing w:val="-1"/>
                <w:sz w:val="20"/>
                <w:szCs w:val="20"/>
              </w:rPr>
              <w:t>Choua</w:t>
            </w:r>
            <w:r w:rsidR="004B1E42" w:rsidRPr="0002561A">
              <w:rPr>
                <w:rFonts w:cs="Times New Roman"/>
                <w:spacing w:val="-1"/>
                <w:sz w:val="20"/>
                <w:szCs w:val="20"/>
              </w:rPr>
              <w:t xml:space="preserve"> Khang </w:t>
            </w:r>
          </w:p>
          <w:p w14:paraId="3B6FA744" w14:textId="4C03BDB6" w:rsidR="003B1AF3" w:rsidRPr="0002561A" w:rsidRDefault="004B1E42" w:rsidP="009E6F9C">
            <w:pPr>
              <w:pStyle w:val="BodyText"/>
              <w:ind w:left="0" w:right="40"/>
              <w:rPr>
                <w:rFonts w:cs="Times New Roman"/>
                <w:spacing w:val="-1"/>
                <w:sz w:val="20"/>
                <w:szCs w:val="20"/>
              </w:rPr>
            </w:pPr>
            <w:r w:rsidRPr="0002561A">
              <w:rPr>
                <w:rFonts w:cs="Times New Roman"/>
                <w:spacing w:val="-1"/>
                <w:sz w:val="20"/>
                <w:szCs w:val="20"/>
              </w:rPr>
              <w:t xml:space="preserve">(Blue Cross Blue </w:t>
            </w:r>
            <w:r w:rsidR="009E6F9C" w:rsidRPr="0002561A">
              <w:rPr>
                <w:rFonts w:cs="Times New Roman"/>
                <w:spacing w:val="-1"/>
                <w:sz w:val="20"/>
                <w:szCs w:val="20"/>
              </w:rPr>
              <w:t>Shield</w:t>
            </w:r>
            <w:r w:rsidRPr="0002561A">
              <w:rPr>
                <w:rFonts w:cs="Times New Roman"/>
                <w:spacing w:val="-1"/>
                <w:sz w:val="20"/>
                <w:szCs w:val="20"/>
              </w:rPr>
              <w:t xml:space="preserve"> of MN)</w:t>
            </w:r>
          </w:p>
        </w:tc>
        <w:tc>
          <w:tcPr>
            <w:tcW w:w="4385" w:type="dxa"/>
            <w:shd w:val="clear" w:color="auto" w:fill="D9D9D9" w:themeFill="background1" w:themeFillShade="D9"/>
            <w:vAlign w:val="center"/>
          </w:tcPr>
          <w:p w14:paraId="45709F37" w14:textId="77777777" w:rsidR="003B1AF3" w:rsidRPr="0002561A" w:rsidRDefault="003B1AF3" w:rsidP="009E6F9C">
            <w:pPr>
              <w:pStyle w:val="BodyText"/>
              <w:ind w:left="0" w:right="40"/>
              <w:rPr>
                <w:rFonts w:cs="Times New Roman"/>
                <w:spacing w:val="-1"/>
                <w:sz w:val="20"/>
                <w:szCs w:val="20"/>
              </w:rPr>
            </w:pPr>
            <w:r w:rsidRPr="0002561A">
              <w:rPr>
                <w:rFonts w:cs="Times New Roman"/>
                <w:spacing w:val="-1"/>
                <w:sz w:val="20"/>
                <w:szCs w:val="20"/>
              </w:rPr>
              <w:t xml:space="preserve">Health Plan </w:t>
            </w:r>
          </w:p>
        </w:tc>
      </w:tr>
      <w:tr w:rsidR="003B1AF3" w:rsidRPr="0002561A" w14:paraId="54763891" w14:textId="77777777" w:rsidTr="004B1E42">
        <w:trPr>
          <w:trHeight w:val="360"/>
        </w:trPr>
        <w:tc>
          <w:tcPr>
            <w:tcW w:w="1022" w:type="dxa"/>
            <w:vAlign w:val="center"/>
          </w:tcPr>
          <w:p w14:paraId="5D187297" w14:textId="76D78266" w:rsidR="003B1AF3" w:rsidRPr="0002561A" w:rsidRDefault="004B1E42" w:rsidP="009E6F9C">
            <w:pPr>
              <w:pStyle w:val="BodyText"/>
              <w:ind w:left="0" w:right="40"/>
              <w:jc w:val="center"/>
              <w:rPr>
                <w:rFonts w:cs="Times New Roman"/>
                <w:spacing w:val="-1"/>
                <w:sz w:val="20"/>
                <w:szCs w:val="20"/>
              </w:rPr>
            </w:pPr>
            <w:r w:rsidRPr="0002561A">
              <w:rPr>
                <w:rFonts w:cs="Times New Roman"/>
                <w:spacing w:val="-1"/>
                <w:sz w:val="20"/>
                <w:szCs w:val="20"/>
              </w:rPr>
              <w:t>X</w:t>
            </w:r>
          </w:p>
        </w:tc>
        <w:tc>
          <w:tcPr>
            <w:tcW w:w="4193" w:type="dxa"/>
            <w:vAlign w:val="center"/>
          </w:tcPr>
          <w:p w14:paraId="3A165814" w14:textId="77777777" w:rsidR="003B1AF3" w:rsidRPr="0002561A" w:rsidRDefault="003B1AF3" w:rsidP="009E6F9C">
            <w:pPr>
              <w:pStyle w:val="BodyText"/>
              <w:ind w:left="0" w:right="40"/>
              <w:rPr>
                <w:rFonts w:cs="Times New Roman"/>
                <w:spacing w:val="-1"/>
                <w:sz w:val="20"/>
                <w:szCs w:val="20"/>
              </w:rPr>
            </w:pPr>
            <w:r w:rsidRPr="0002561A">
              <w:rPr>
                <w:rFonts w:cs="Times New Roman"/>
                <w:spacing w:val="-1"/>
                <w:sz w:val="20"/>
                <w:szCs w:val="20"/>
              </w:rPr>
              <w:t>Tyler Dwyer</w:t>
            </w:r>
          </w:p>
          <w:p w14:paraId="0DF102E5" w14:textId="691B2348" w:rsidR="00B8442A" w:rsidRPr="0002561A" w:rsidRDefault="00B8442A" w:rsidP="00B8442A">
            <w:pPr>
              <w:pStyle w:val="BodyText"/>
              <w:ind w:left="0" w:right="40"/>
              <w:rPr>
                <w:rFonts w:cs="Times New Roman"/>
                <w:spacing w:val="-1"/>
                <w:sz w:val="20"/>
                <w:szCs w:val="20"/>
              </w:rPr>
            </w:pPr>
            <w:r w:rsidRPr="0002561A">
              <w:rPr>
                <w:rFonts w:cs="Times New Roman"/>
                <w:spacing w:val="-1"/>
                <w:sz w:val="20"/>
                <w:szCs w:val="20"/>
              </w:rPr>
              <w:t>(CentraCare – St. Cloud Hospital</w:t>
            </w:r>
            <w:r w:rsidR="00D4104C" w:rsidRPr="0002561A">
              <w:rPr>
                <w:rFonts w:cs="Times New Roman"/>
                <w:spacing w:val="-1"/>
                <w:sz w:val="20"/>
                <w:szCs w:val="20"/>
              </w:rPr>
              <w:t>)</w:t>
            </w:r>
          </w:p>
        </w:tc>
        <w:tc>
          <w:tcPr>
            <w:tcW w:w="4385" w:type="dxa"/>
            <w:shd w:val="clear" w:color="auto" w:fill="D9D9D9" w:themeFill="background1" w:themeFillShade="D9"/>
            <w:vAlign w:val="center"/>
          </w:tcPr>
          <w:p w14:paraId="7208BE37" w14:textId="77777777" w:rsidR="003B1AF3" w:rsidRPr="0002561A" w:rsidRDefault="003B1AF3" w:rsidP="009E6F9C">
            <w:pPr>
              <w:pStyle w:val="BodyText"/>
              <w:ind w:left="0" w:right="40"/>
              <w:rPr>
                <w:rFonts w:cs="Times New Roman"/>
                <w:spacing w:val="-1"/>
                <w:sz w:val="20"/>
                <w:szCs w:val="20"/>
              </w:rPr>
            </w:pPr>
            <w:r w:rsidRPr="0002561A">
              <w:rPr>
                <w:rFonts w:cs="Times New Roman"/>
                <w:spacing w:val="-1"/>
                <w:sz w:val="20"/>
                <w:szCs w:val="20"/>
              </w:rPr>
              <w:t>Hospital Providing Mental Health Services</w:t>
            </w:r>
          </w:p>
        </w:tc>
      </w:tr>
      <w:tr w:rsidR="003B1AF3" w:rsidRPr="0002561A" w14:paraId="2C4E7BF3" w14:textId="77777777" w:rsidTr="004B1E42">
        <w:trPr>
          <w:trHeight w:val="360"/>
        </w:trPr>
        <w:tc>
          <w:tcPr>
            <w:tcW w:w="1022" w:type="dxa"/>
            <w:vAlign w:val="center"/>
          </w:tcPr>
          <w:p w14:paraId="566504CA" w14:textId="736E521D" w:rsidR="003B1AF3" w:rsidRPr="0002561A" w:rsidRDefault="008D4B98" w:rsidP="009E6F9C">
            <w:pPr>
              <w:pStyle w:val="BodyText"/>
              <w:ind w:left="0" w:right="40"/>
              <w:jc w:val="center"/>
              <w:rPr>
                <w:rFonts w:cs="Times New Roman"/>
                <w:spacing w:val="-1"/>
                <w:sz w:val="20"/>
                <w:szCs w:val="20"/>
              </w:rPr>
            </w:pPr>
            <w:r w:rsidRPr="0002561A">
              <w:rPr>
                <w:rFonts w:cs="Times New Roman"/>
                <w:spacing w:val="-1"/>
                <w:sz w:val="20"/>
                <w:szCs w:val="20"/>
              </w:rPr>
              <w:t>X</w:t>
            </w:r>
          </w:p>
        </w:tc>
        <w:tc>
          <w:tcPr>
            <w:tcW w:w="4193" w:type="dxa"/>
            <w:vAlign w:val="center"/>
          </w:tcPr>
          <w:p w14:paraId="4D63D0BA" w14:textId="77777777" w:rsidR="003B1AF3" w:rsidRPr="0002561A" w:rsidRDefault="003B1AF3" w:rsidP="009E6F9C">
            <w:pPr>
              <w:pStyle w:val="BodyText"/>
              <w:ind w:left="0" w:right="40"/>
              <w:rPr>
                <w:rFonts w:cs="Times New Roman"/>
                <w:spacing w:val="-1"/>
                <w:sz w:val="20"/>
                <w:szCs w:val="20"/>
              </w:rPr>
            </w:pPr>
            <w:r w:rsidRPr="0002561A">
              <w:rPr>
                <w:rFonts w:cs="Times New Roman"/>
                <w:spacing w:val="-1"/>
                <w:sz w:val="20"/>
                <w:szCs w:val="20"/>
              </w:rPr>
              <w:t>Meg Sheehan-Saucier</w:t>
            </w:r>
          </w:p>
          <w:p w14:paraId="7C75ABB8" w14:textId="770B2EC3" w:rsidR="00B8442A" w:rsidRPr="0002561A" w:rsidRDefault="00B8442A" w:rsidP="009E6F9C">
            <w:pPr>
              <w:pStyle w:val="BodyText"/>
              <w:ind w:left="0" w:right="40"/>
              <w:rPr>
                <w:rFonts w:cs="Times New Roman"/>
                <w:spacing w:val="-1"/>
                <w:sz w:val="20"/>
                <w:szCs w:val="20"/>
              </w:rPr>
            </w:pPr>
            <w:r w:rsidRPr="0002561A">
              <w:rPr>
                <w:rFonts w:cs="Times New Roman"/>
                <w:spacing w:val="-1"/>
                <w:sz w:val="20"/>
                <w:szCs w:val="20"/>
              </w:rPr>
              <w:t>(</w:t>
            </w:r>
            <w:r w:rsidR="00D4104C" w:rsidRPr="0002561A">
              <w:rPr>
                <w:rFonts w:cs="Times New Roman"/>
                <w:spacing w:val="-1"/>
                <w:sz w:val="20"/>
                <w:szCs w:val="20"/>
              </w:rPr>
              <w:t>CAMHI Housing Coordinator- Catholic Charities)</w:t>
            </w:r>
          </w:p>
        </w:tc>
        <w:tc>
          <w:tcPr>
            <w:tcW w:w="4385" w:type="dxa"/>
            <w:shd w:val="clear" w:color="auto" w:fill="D9D9D9" w:themeFill="background1" w:themeFillShade="D9"/>
            <w:vAlign w:val="center"/>
          </w:tcPr>
          <w:p w14:paraId="4949B917" w14:textId="77777777" w:rsidR="003B1AF3" w:rsidRPr="0002561A" w:rsidRDefault="003B1AF3" w:rsidP="009E6F9C">
            <w:pPr>
              <w:pStyle w:val="BodyText"/>
              <w:ind w:left="0" w:right="40"/>
              <w:rPr>
                <w:rFonts w:cs="Times New Roman"/>
                <w:spacing w:val="-1"/>
                <w:sz w:val="20"/>
                <w:szCs w:val="20"/>
              </w:rPr>
            </w:pPr>
            <w:r w:rsidRPr="0002561A">
              <w:rPr>
                <w:rFonts w:cs="Times New Roman"/>
                <w:spacing w:val="-1"/>
                <w:sz w:val="20"/>
                <w:szCs w:val="20"/>
              </w:rPr>
              <w:t>Housing Provider</w:t>
            </w:r>
          </w:p>
        </w:tc>
      </w:tr>
      <w:tr w:rsidR="003B1AF3" w:rsidRPr="0002561A" w14:paraId="01AC02B1" w14:textId="77777777" w:rsidTr="004B1E42">
        <w:trPr>
          <w:trHeight w:val="360"/>
        </w:trPr>
        <w:tc>
          <w:tcPr>
            <w:tcW w:w="1022" w:type="dxa"/>
            <w:vAlign w:val="center"/>
          </w:tcPr>
          <w:p w14:paraId="59F5F5E3" w14:textId="312D224E" w:rsidR="003B1AF3" w:rsidRPr="0002561A" w:rsidRDefault="004B1E42" w:rsidP="009E6F9C">
            <w:pPr>
              <w:pStyle w:val="BodyText"/>
              <w:ind w:left="0" w:right="40"/>
              <w:jc w:val="center"/>
              <w:rPr>
                <w:rFonts w:cs="Times New Roman"/>
                <w:spacing w:val="-1"/>
                <w:sz w:val="20"/>
                <w:szCs w:val="20"/>
              </w:rPr>
            </w:pPr>
            <w:r w:rsidRPr="0002561A">
              <w:rPr>
                <w:rFonts w:cs="Times New Roman"/>
                <w:spacing w:val="-1"/>
                <w:sz w:val="20"/>
                <w:szCs w:val="20"/>
              </w:rPr>
              <w:t>X</w:t>
            </w:r>
          </w:p>
        </w:tc>
        <w:tc>
          <w:tcPr>
            <w:tcW w:w="4193" w:type="dxa"/>
            <w:vAlign w:val="center"/>
          </w:tcPr>
          <w:p w14:paraId="48E5E753" w14:textId="77777777" w:rsidR="003B1AF3" w:rsidRPr="0002561A" w:rsidRDefault="003B1AF3" w:rsidP="009E6F9C">
            <w:pPr>
              <w:pStyle w:val="BodyText"/>
              <w:ind w:left="0" w:right="40"/>
              <w:rPr>
                <w:rFonts w:cs="Times New Roman"/>
                <w:spacing w:val="-1"/>
                <w:sz w:val="20"/>
                <w:szCs w:val="20"/>
              </w:rPr>
            </w:pPr>
            <w:r w:rsidRPr="0002561A">
              <w:rPr>
                <w:rFonts w:cs="Times New Roman"/>
                <w:spacing w:val="-1"/>
                <w:sz w:val="20"/>
                <w:szCs w:val="20"/>
              </w:rPr>
              <w:t xml:space="preserve">Cheryl Lindberg </w:t>
            </w:r>
          </w:p>
          <w:p w14:paraId="4BE6F2C9" w14:textId="46256E3F" w:rsidR="00D4104C" w:rsidRPr="0002561A" w:rsidRDefault="00D4104C" w:rsidP="009E6F9C">
            <w:pPr>
              <w:pStyle w:val="BodyText"/>
              <w:ind w:left="0" w:right="40"/>
              <w:rPr>
                <w:rFonts w:cs="Times New Roman"/>
                <w:spacing w:val="-1"/>
                <w:sz w:val="20"/>
                <w:szCs w:val="20"/>
              </w:rPr>
            </w:pPr>
            <w:r w:rsidRPr="0002561A">
              <w:rPr>
                <w:rFonts w:cs="Times New Roman"/>
                <w:spacing w:val="-1"/>
                <w:sz w:val="20"/>
                <w:szCs w:val="20"/>
              </w:rPr>
              <w:t>(Refractions IRTS)</w:t>
            </w:r>
          </w:p>
        </w:tc>
        <w:tc>
          <w:tcPr>
            <w:tcW w:w="4385" w:type="dxa"/>
            <w:shd w:val="clear" w:color="auto" w:fill="D9D9D9" w:themeFill="background1" w:themeFillShade="D9"/>
            <w:vAlign w:val="center"/>
          </w:tcPr>
          <w:p w14:paraId="75FCE361" w14:textId="77777777" w:rsidR="003B1AF3" w:rsidRPr="0002561A" w:rsidRDefault="003B1AF3" w:rsidP="009E6F9C">
            <w:pPr>
              <w:pStyle w:val="BodyText"/>
              <w:ind w:left="0" w:right="40"/>
              <w:rPr>
                <w:rFonts w:cs="Times New Roman"/>
                <w:spacing w:val="-1"/>
                <w:sz w:val="20"/>
                <w:szCs w:val="20"/>
              </w:rPr>
            </w:pPr>
            <w:r w:rsidRPr="0002561A">
              <w:rPr>
                <w:rFonts w:cs="Times New Roman"/>
                <w:spacing w:val="-1"/>
                <w:sz w:val="20"/>
                <w:szCs w:val="20"/>
              </w:rPr>
              <w:t>IRTS Facility</w:t>
            </w:r>
          </w:p>
        </w:tc>
      </w:tr>
      <w:tr w:rsidR="003B1AF3" w:rsidRPr="0002561A" w14:paraId="5E262785" w14:textId="77777777" w:rsidTr="004B1E42">
        <w:trPr>
          <w:trHeight w:val="360"/>
        </w:trPr>
        <w:tc>
          <w:tcPr>
            <w:tcW w:w="1022" w:type="dxa"/>
            <w:vAlign w:val="center"/>
          </w:tcPr>
          <w:p w14:paraId="3EEFFCEB" w14:textId="40BAB7F9" w:rsidR="003B1AF3" w:rsidRPr="0002561A" w:rsidRDefault="008D4B98" w:rsidP="009E6F9C">
            <w:pPr>
              <w:pStyle w:val="BodyText"/>
              <w:ind w:left="0" w:right="40"/>
              <w:jc w:val="center"/>
              <w:rPr>
                <w:rFonts w:cs="Times New Roman"/>
                <w:spacing w:val="-1"/>
                <w:sz w:val="20"/>
                <w:szCs w:val="20"/>
              </w:rPr>
            </w:pPr>
            <w:r w:rsidRPr="0002561A">
              <w:rPr>
                <w:rFonts w:cs="Times New Roman"/>
                <w:spacing w:val="-1"/>
                <w:sz w:val="20"/>
                <w:szCs w:val="20"/>
              </w:rPr>
              <w:t>X</w:t>
            </w:r>
          </w:p>
        </w:tc>
        <w:tc>
          <w:tcPr>
            <w:tcW w:w="4193" w:type="dxa"/>
            <w:vAlign w:val="center"/>
          </w:tcPr>
          <w:p w14:paraId="17C69B31" w14:textId="77777777" w:rsidR="003B1AF3" w:rsidRPr="0002561A" w:rsidRDefault="003B1AF3" w:rsidP="009E6F9C">
            <w:pPr>
              <w:pStyle w:val="BodyText"/>
              <w:ind w:left="0" w:right="40"/>
              <w:rPr>
                <w:rFonts w:cs="Times New Roman"/>
                <w:spacing w:val="-1"/>
                <w:sz w:val="20"/>
                <w:szCs w:val="20"/>
              </w:rPr>
            </w:pPr>
            <w:r w:rsidRPr="0002561A">
              <w:rPr>
                <w:rFonts w:cs="Times New Roman"/>
                <w:spacing w:val="-1"/>
                <w:sz w:val="20"/>
                <w:szCs w:val="20"/>
              </w:rPr>
              <w:t>Susan Brainard</w:t>
            </w:r>
          </w:p>
        </w:tc>
        <w:tc>
          <w:tcPr>
            <w:tcW w:w="4385" w:type="dxa"/>
            <w:shd w:val="clear" w:color="auto" w:fill="D9D9D9" w:themeFill="background1" w:themeFillShade="D9"/>
            <w:vAlign w:val="center"/>
          </w:tcPr>
          <w:p w14:paraId="393C6CC9" w14:textId="77777777" w:rsidR="003B1AF3" w:rsidRPr="0002561A" w:rsidRDefault="003B1AF3" w:rsidP="009E6F9C">
            <w:pPr>
              <w:pStyle w:val="BodyText"/>
              <w:ind w:left="0" w:right="40"/>
              <w:rPr>
                <w:rFonts w:cs="Times New Roman"/>
                <w:spacing w:val="-1"/>
                <w:sz w:val="20"/>
                <w:szCs w:val="20"/>
              </w:rPr>
            </w:pPr>
            <w:r w:rsidRPr="0002561A">
              <w:rPr>
                <w:rFonts w:cs="Times New Roman"/>
                <w:spacing w:val="-1"/>
                <w:sz w:val="20"/>
                <w:szCs w:val="20"/>
              </w:rPr>
              <w:t>Sherburne County Community Advocate</w:t>
            </w:r>
          </w:p>
        </w:tc>
      </w:tr>
      <w:tr w:rsidR="003B1AF3" w:rsidRPr="0002561A" w14:paraId="6A771A7F" w14:textId="77777777" w:rsidTr="004B1E42">
        <w:trPr>
          <w:trHeight w:val="360"/>
        </w:trPr>
        <w:tc>
          <w:tcPr>
            <w:tcW w:w="1022" w:type="dxa"/>
            <w:vAlign w:val="center"/>
          </w:tcPr>
          <w:p w14:paraId="78C7049C" w14:textId="2CB3552E" w:rsidR="004B1E42" w:rsidRPr="0002561A" w:rsidRDefault="004B1E42" w:rsidP="009E6F9C">
            <w:pPr>
              <w:pStyle w:val="BodyText"/>
              <w:ind w:left="0" w:right="40"/>
              <w:jc w:val="center"/>
              <w:rPr>
                <w:rFonts w:cs="Times New Roman"/>
                <w:spacing w:val="-1"/>
                <w:sz w:val="20"/>
                <w:szCs w:val="20"/>
              </w:rPr>
            </w:pPr>
            <w:r w:rsidRPr="0002561A">
              <w:rPr>
                <w:rFonts w:cs="Times New Roman"/>
                <w:spacing w:val="-1"/>
                <w:sz w:val="20"/>
                <w:szCs w:val="20"/>
              </w:rPr>
              <w:t>X</w:t>
            </w:r>
          </w:p>
        </w:tc>
        <w:tc>
          <w:tcPr>
            <w:tcW w:w="4193" w:type="dxa"/>
            <w:vAlign w:val="center"/>
          </w:tcPr>
          <w:p w14:paraId="0608D913" w14:textId="77777777" w:rsidR="003B1AF3" w:rsidRPr="0002561A" w:rsidRDefault="003B1AF3" w:rsidP="009E6F9C">
            <w:pPr>
              <w:pStyle w:val="BodyText"/>
              <w:ind w:left="0" w:right="40"/>
              <w:rPr>
                <w:rFonts w:cs="Times New Roman"/>
                <w:spacing w:val="-1"/>
                <w:sz w:val="20"/>
                <w:szCs w:val="20"/>
              </w:rPr>
            </w:pPr>
            <w:r w:rsidRPr="0002561A">
              <w:rPr>
                <w:rFonts w:cs="Times New Roman"/>
                <w:spacing w:val="-1"/>
                <w:sz w:val="20"/>
                <w:szCs w:val="20"/>
              </w:rPr>
              <w:t>Melody Vachal</w:t>
            </w:r>
          </w:p>
        </w:tc>
        <w:tc>
          <w:tcPr>
            <w:tcW w:w="4385" w:type="dxa"/>
            <w:shd w:val="clear" w:color="auto" w:fill="D9D9D9" w:themeFill="background1" w:themeFillShade="D9"/>
            <w:vAlign w:val="center"/>
          </w:tcPr>
          <w:p w14:paraId="1C7C5FE2" w14:textId="77777777" w:rsidR="003B1AF3" w:rsidRPr="0002561A" w:rsidRDefault="003B1AF3" w:rsidP="009E6F9C">
            <w:pPr>
              <w:pStyle w:val="BodyText"/>
              <w:ind w:left="0" w:right="40"/>
              <w:rPr>
                <w:rFonts w:cs="Times New Roman"/>
                <w:spacing w:val="-1"/>
                <w:sz w:val="20"/>
                <w:szCs w:val="20"/>
              </w:rPr>
            </w:pPr>
            <w:r w:rsidRPr="0002561A">
              <w:rPr>
                <w:rFonts w:cs="Times New Roman"/>
                <w:spacing w:val="-1"/>
                <w:sz w:val="20"/>
                <w:szCs w:val="20"/>
              </w:rPr>
              <w:t>Sherburne County Community Advocate</w:t>
            </w:r>
          </w:p>
        </w:tc>
      </w:tr>
      <w:tr w:rsidR="003B1AF3" w:rsidRPr="0002561A" w14:paraId="3CF61DAD" w14:textId="77777777" w:rsidTr="004B1E42">
        <w:trPr>
          <w:trHeight w:val="360"/>
        </w:trPr>
        <w:tc>
          <w:tcPr>
            <w:tcW w:w="1022" w:type="dxa"/>
            <w:vAlign w:val="center"/>
          </w:tcPr>
          <w:p w14:paraId="76405938" w14:textId="73EC6191" w:rsidR="003B1AF3" w:rsidRPr="0002561A" w:rsidRDefault="008D4B98" w:rsidP="009E6F9C">
            <w:pPr>
              <w:pStyle w:val="BodyText"/>
              <w:ind w:left="0" w:right="40"/>
              <w:jc w:val="center"/>
              <w:rPr>
                <w:rFonts w:cs="Times New Roman"/>
                <w:spacing w:val="-1"/>
                <w:sz w:val="20"/>
                <w:szCs w:val="20"/>
              </w:rPr>
            </w:pPr>
            <w:r w:rsidRPr="0002561A">
              <w:rPr>
                <w:rFonts w:cs="Times New Roman"/>
                <w:spacing w:val="-1"/>
                <w:sz w:val="20"/>
                <w:szCs w:val="20"/>
              </w:rPr>
              <w:t>X</w:t>
            </w:r>
          </w:p>
        </w:tc>
        <w:tc>
          <w:tcPr>
            <w:tcW w:w="4193" w:type="dxa"/>
            <w:vAlign w:val="center"/>
          </w:tcPr>
          <w:p w14:paraId="1DABA671" w14:textId="77777777" w:rsidR="003B1AF3" w:rsidRPr="0002561A" w:rsidRDefault="003B1AF3" w:rsidP="009E6F9C">
            <w:pPr>
              <w:pStyle w:val="BodyText"/>
              <w:ind w:left="0" w:right="40"/>
              <w:rPr>
                <w:rFonts w:cs="Times New Roman"/>
                <w:spacing w:val="-1"/>
                <w:sz w:val="20"/>
                <w:szCs w:val="20"/>
              </w:rPr>
            </w:pPr>
            <w:r w:rsidRPr="0002561A">
              <w:rPr>
                <w:rFonts w:cs="Times New Roman"/>
                <w:spacing w:val="-1"/>
                <w:sz w:val="20"/>
                <w:szCs w:val="20"/>
              </w:rPr>
              <w:t>Victoria Johannes</w:t>
            </w:r>
          </w:p>
        </w:tc>
        <w:tc>
          <w:tcPr>
            <w:tcW w:w="4385" w:type="dxa"/>
            <w:shd w:val="clear" w:color="auto" w:fill="D9D9D9" w:themeFill="background1" w:themeFillShade="D9"/>
            <w:vAlign w:val="center"/>
          </w:tcPr>
          <w:p w14:paraId="5D1D0282" w14:textId="77777777" w:rsidR="003B1AF3" w:rsidRPr="0002561A" w:rsidRDefault="003B1AF3" w:rsidP="009E6F9C">
            <w:pPr>
              <w:pStyle w:val="BodyText"/>
              <w:ind w:left="0" w:right="40"/>
              <w:rPr>
                <w:rFonts w:cs="Times New Roman"/>
                <w:spacing w:val="-1"/>
                <w:sz w:val="20"/>
                <w:szCs w:val="20"/>
              </w:rPr>
            </w:pPr>
            <w:r w:rsidRPr="0002561A">
              <w:rPr>
                <w:rFonts w:cs="Times New Roman"/>
                <w:spacing w:val="-1"/>
                <w:sz w:val="20"/>
                <w:szCs w:val="20"/>
              </w:rPr>
              <w:t>Sherburne County Representative</w:t>
            </w:r>
          </w:p>
        </w:tc>
      </w:tr>
      <w:tr w:rsidR="003B1AF3" w:rsidRPr="0002561A" w14:paraId="746A7F9A" w14:textId="77777777" w:rsidTr="004B1E42">
        <w:trPr>
          <w:trHeight w:val="360"/>
        </w:trPr>
        <w:tc>
          <w:tcPr>
            <w:tcW w:w="1022" w:type="dxa"/>
            <w:vAlign w:val="center"/>
          </w:tcPr>
          <w:p w14:paraId="48DD57A1" w14:textId="77777777" w:rsidR="003B1AF3" w:rsidRPr="0002561A" w:rsidRDefault="003B1AF3" w:rsidP="009E6F9C">
            <w:pPr>
              <w:pStyle w:val="BodyText"/>
              <w:ind w:left="0" w:right="40"/>
              <w:jc w:val="center"/>
              <w:rPr>
                <w:rFonts w:cs="Times New Roman"/>
                <w:spacing w:val="-1"/>
                <w:sz w:val="20"/>
                <w:szCs w:val="20"/>
              </w:rPr>
            </w:pPr>
          </w:p>
        </w:tc>
        <w:tc>
          <w:tcPr>
            <w:tcW w:w="4193" w:type="dxa"/>
            <w:vAlign w:val="center"/>
          </w:tcPr>
          <w:p w14:paraId="6E7796E6" w14:textId="77777777" w:rsidR="003B1AF3" w:rsidRPr="0002561A" w:rsidRDefault="003B1AF3" w:rsidP="009E6F9C">
            <w:pPr>
              <w:pStyle w:val="BodyText"/>
              <w:ind w:left="0" w:right="40"/>
              <w:rPr>
                <w:rFonts w:cs="Times New Roman"/>
                <w:spacing w:val="-1"/>
                <w:sz w:val="20"/>
                <w:szCs w:val="20"/>
              </w:rPr>
            </w:pPr>
            <w:r w:rsidRPr="0002561A">
              <w:rPr>
                <w:rFonts w:cs="Times New Roman"/>
                <w:spacing w:val="-1"/>
                <w:sz w:val="20"/>
                <w:szCs w:val="20"/>
              </w:rPr>
              <w:t>&lt;Vacant&gt;</w:t>
            </w:r>
          </w:p>
        </w:tc>
        <w:tc>
          <w:tcPr>
            <w:tcW w:w="4385" w:type="dxa"/>
            <w:shd w:val="clear" w:color="auto" w:fill="D9D9D9" w:themeFill="background1" w:themeFillShade="D9"/>
            <w:vAlign w:val="center"/>
          </w:tcPr>
          <w:p w14:paraId="7CE4E678" w14:textId="77777777" w:rsidR="003B1AF3" w:rsidRPr="0002561A" w:rsidRDefault="003B1AF3" w:rsidP="009E6F9C">
            <w:pPr>
              <w:pStyle w:val="BodyText"/>
              <w:ind w:left="0" w:right="40"/>
              <w:rPr>
                <w:rFonts w:cs="Times New Roman"/>
                <w:spacing w:val="-1"/>
                <w:sz w:val="20"/>
                <w:szCs w:val="20"/>
              </w:rPr>
            </w:pPr>
            <w:r w:rsidRPr="0002561A">
              <w:rPr>
                <w:rFonts w:cs="Times New Roman"/>
                <w:spacing w:val="-1"/>
                <w:sz w:val="20"/>
                <w:szCs w:val="20"/>
              </w:rPr>
              <w:t>St. Cloud VA</w:t>
            </w:r>
          </w:p>
        </w:tc>
      </w:tr>
      <w:tr w:rsidR="003B1AF3" w:rsidRPr="0002561A" w14:paraId="34603228" w14:textId="77777777" w:rsidTr="004B1E42">
        <w:trPr>
          <w:trHeight w:val="360"/>
        </w:trPr>
        <w:tc>
          <w:tcPr>
            <w:tcW w:w="1022" w:type="dxa"/>
            <w:vAlign w:val="center"/>
          </w:tcPr>
          <w:p w14:paraId="34AE3A72" w14:textId="5D1D1BA7" w:rsidR="003B1AF3" w:rsidRPr="0002561A" w:rsidRDefault="008D4B98" w:rsidP="009E6F9C">
            <w:pPr>
              <w:pStyle w:val="BodyText"/>
              <w:ind w:left="0" w:right="40"/>
              <w:jc w:val="center"/>
              <w:rPr>
                <w:rFonts w:cs="Times New Roman"/>
                <w:spacing w:val="-1"/>
                <w:sz w:val="20"/>
                <w:szCs w:val="20"/>
              </w:rPr>
            </w:pPr>
            <w:r w:rsidRPr="0002561A">
              <w:rPr>
                <w:rFonts w:cs="Times New Roman"/>
                <w:spacing w:val="-1"/>
                <w:sz w:val="20"/>
                <w:szCs w:val="20"/>
              </w:rPr>
              <w:t>X</w:t>
            </w:r>
          </w:p>
        </w:tc>
        <w:tc>
          <w:tcPr>
            <w:tcW w:w="4193" w:type="dxa"/>
            <w:vAlign w:val="center"/>
          </w:tcPr>
          <w:p w14:paraId="1B04F8DD" w14:textId="77777777" w:rsidR="003B1AF3" w:rsidRPr="0002561A" w:rsidRDefault="003B1AF3" w:rsidP="009E6F9C">
            <w:pPr>
              <w:pStyle w:val="BodyText"/>
              <w:ind w:left="0" w:right="40"/>
              <w:rPr>
                <w:rFonts w:cs="Times New Roman"/>
                <w:spacing w:val="-1"/>
                <w:sz w:val="20"/>
                <w:szCs w:val="20"/>
              </w:rPr>
            </w:pPr>
            <w:r w:rsidRPr="0002561A">
              <w:rPr>
                <w:rFonts w:cs="Times New Roman"/>
                <w:spacing w:val="-1"/>
                <w:sz w:val="20"/>
                <w:szCs w:val="20"/>
              </w:rPr>
              <w:t>Cortney Robins</w:t>
            </w:r>
          </w:p>
        </w:tc>
        <w:tc>
          <w:tcPr>
            <w:tcW w:w="4385" w:type="dxa"/>
            <w:shd w:val="clear" w:color="auto" w:fill="D9D9D9" w:themeFill="background1" w:themeFillShade="D9"/>
            <w:vAlign w:val="center"/>
          </w:tcPr>
          <w:p w14:paraId="28CBFAC5" w14:textId="77777777" w:rsidR="003B1AF3" w:rsidRPr="0002561A" w:rsidRDefault="003B1AF3" w:rsidP="009E6F9C">
            <w:pPr>
              <w:pStyle w:val="BodyText"/>
              <w:ind w:left="0" w:right="40"/>
              <w:rPr>
                <w:rFonts w:cs="Times New Roman"/>
                <w:spacing w:val="-1"/>
                <w:sz w:val="20"/>
                <w:szCs w:val="20"/>
              </w:rPr>
            </w:pPr>
            <w:r w:rsidRPr="0002561A">
              <w:rPr>
                <w:rFonts w:cs="Times New Roman"/>
                <w:spacing w:val="-1"/>
                <w:sz w:val="20"/>
                <w:szCs w:val="20"/>
              </w:rPr>
              <w:t>Stearns County Community Advocate</w:t>
            </w:r>
          </w:p>
        </w:tc>
      </w:tr>
      <w:tr w:rsidR="003B1AF3" w:rsidRPr="0002561A" w14:paraId="7A05E64A" w14:textId="77777777" w:rsidTr="004B1E42">
        <w:trPr>
          <w:trHeight w:val="360"/>
        </w:trPr>
        <w:tc>
          <w:tcPr>
            <w:tcW w:w="1022" w:type="dxa"/>
            <w:vAlign w:val="center"/>
          </w:tcPr>
          <w:p w14:paraId="6970F328" w14:textId="77777777" w:rsidR="003B1AF3" w:rsidRPr="0002561A" w:rsidRDefault="003B1AF3" w:rsidP="009E6F9C">
            <w:pPr>
              <w:pStyle w:val="BodyText"/>
              <w:ind w:left="0" w:right="40"/>
              <w:jc w:val="center"/>
              <w:rPr>
                <w:rFonts w:cs="Times New Roman"/>
                <w:spacing w:val="-1"/>
                <w:sz w:val="20"/>
                <w:szCs w:val="20"/>
              </w:rPr>
            </w:pPr>
          </w:p>
        </w:tc>
        <w:tc>
          <w:tcPr>
            <w:tcW w:w="4193" w:type="dxa"/>
            <w:vAlign w:val="center"/>
          </w:tcPr>
          <w:p w14:paraId="2D2D4270" w14:textId="77777777" w:rsidR="003B1AF3" w:rsidRPr="0002561A" w:rsidRDefault="003B1AF3" w:rsidP="009E6F9C">
            <w:pPr>
              <w:pStyle w:val="BodyText"/>
              <w:ind w:left="0" w:right="40"/>
              <w:rPr>
                <w:rFonts w:cs="Times New Roman"/>
                <w:spacing w:val="-1"/>
                <w:sz w:val="20"/>
                <w:szCs w:val="20"/>
              </w:rPr>
            </w:pPr>
            <w:r w:rsidRPr="0002561A">
              <w:rPr>
                <w:rFonts w:cs="Times New Roman"/>
                <w:spacing w:val="-1"/>
                <w:sz w:val="20"/>
                <w:szCs w:val="20"/>
              </w:rPr>
              <w:t>Bill Van Koevering</w:t>
            </w:r>
          </w:p>
        </w:tc>
        <w:tc>
          <w:tcPr>
            <w:tcW w:w="4385" w:type="dxa"/>
            <w:shd w:val="clear" w:color="auto" w:fill="D9D9D9" w:themeFill="background1" w:themeFillShade="D9"/>
            <w:vAlign w:val="center"/>
          </w:tcPr>
          <w:p w14:paraId="3C5A94A9" w14:textId="77777777" w:rsidR="003B1AF3" w:rsidRPr="0002561A" w:rsidRDefault="003B1AF3" w:rsidP="009E6F9C">
            <w:pPr>
              <w:pStyle w:val="BodyText"/>
              <w:ind w:left="0" w:right="40"/>
              <w:rPr>
                <w:rFonts w:cs="Times New Roman"/>
                <w:spacing w:val="-1"/>
                <w:sz w:val="20"/>
                <w:szCs w:val="20"/>
              </w:rPr>
            </w:pPr>
            <w:r w:rsidRPr="0002561A">
              <w:rPr>
                <w:rFonts w:cs="Times New Roman"/>
                <w:spacing w:val="-1"/>
                <w:sz w:val="20"/>
                <w:szCs w:val="20"/>
              </w:rPr>
              <w:t>Stearns County Community Advocate</w:t>
            </w:r>
          </w:p>
        </w:tc>
      </w:tr>
      <w:tr w:rsidR="003B1AF3" w:rsidRPr="0002561A" w14:paraId="410290CF" w14:textId="77777777" w:rsidTr="004B1E42">
        <w:trPr>
          <w:trHeight w:val="360"/>
        </w:trPr>
        <w:tc>
          <w:tcPr>
            <w:tcW w:w="1022" w:type="dxa"/>
            <w:vAlign w:val="center"/>
          </w:tcPr>
          <w:p w14:paraId="4F60AF5A" w14:textId="1D248C0E" w:rsidR="003B1AF3" w:rsidRPr="0002561A" w:rsidRDefault="008D4B98" w:rsidP="009E6F9C">
            <w:pPr>
              <w:pStyle w:val="BodyText"/>
              <w:ind w:left="0" w:right="40"/>
              <w:jc w:val="center"/>
              <w:rPr>
                <w:rFonts w:cs="Times New Roman"/>
                <w:spacing w:val="-1"/>
                <w:sz w:val="20"/>
                <w:szCs w:val="20"/>
              </w:rPr>
            </w:pPr>
            <w:r w:rsidRPr="0002561A">
              <w:rPr>
                <w:rFonts w:cs="Times New Roman"/>
                <w:spacing w:val="-1"/>
                <w:sz w:val="20"/>
                <w:szCs w:val="20"/>
              </w:rPr>
              <w:t>X</w:t>
            </w:r>
          </w:p>
        </w:tc>
        <w:tc>
          <w:tcPr>
            <w:tcW w:w="4193" w:type="dxa"/>
            <w:vAlign w:val="center"/>
          </w:tcPr>
          <w:p w14:paraId="4B33DCF2" w14:textId="77777777" w:rsidR="003B1AF3" w:rsidRPr="0002561A" w:rsidRDefault="003B1AF3" w:rsidP="009E6F9C">
            <w:pPr>
              <w:pStyle w:val="BodyText"/>
              <w:ind w:left="0" w:right="40"/>
              <w:rPr>
                <w:rFonts w:cs="Times New Roman"/>
                <w:spacing w:val="-1"/>
                <w:sz w:val="20"/>
                <w:szCs w:val="20"/>
              </w:rPr>
            </w:pPr>
            <w:r w:rsidRPr="0002561A">
              <w:rPr>
                <w:rFonts w:cs="Times New Roman"/>
                <w:spacing w:val="-1"/>
                <w:sz w:val="20"/>
                <w:szCs w:val="20"/>
              </w:rPr>
              <w:t>Casie Behm</w:t>
            </w:r>
          </w:p>
        </w:tc>
        <w:tc>
          <w:tcPr>
            <w:tcW w:w="4385" w:type="dxa"/>
            <w:shd w:val="clear" w:color="auto" w:fill="D9D9D9" w:themeFill="background1" w:themeFillShade="D9"/>
            <w:vAlign w:val="center"/>
          </w:tcPr>
          <w:p w14:paraId="1FB0142C" w14:textId="77777777" w:rsidR="003B1AF3" w:rsidRPr="0002561A" w:rsidRDefault="003B1AF3" w:rsidP="009E6F9C">
            <w:pPr>
              <w:pStyle w:val="BodyText"/>
              <w:ind w:left="0" w:right="40"/>
              <w:rPr>
                <w:rFonts w:cs="Times New Roman"/>
                <w:spacing w:val="-1"/>
                <w:sz w:val="20"/>
                <w:szCs w:val="20"/>
              </w:rPr>
            </w:pPr>
            <w:r w:rsidRPr="0002561A">
              <w:rPr>
                <w:rFonts w:cs="Times New Roman"/>
                <w:spacing w:val="-1"/>
                <w:sz w:val="20"/>
                <w:szCs w:val="20"/>
              </w:rPr>
              <w:t>Stearns County Representative</w:t>
            </w:r>
          </w:p>
        </w:tc>
      </w:tr>
      <w:tr w:rsidR="003B1AF3" w:rsidRPr="0002561A" w14:paraId="6C330CAC" w14:textId="77777777" w:rsidTr="004B1E42">
        <w:trPr>
          <w:trHeight w:val="360"/>
        </w:trPr>
        <w:tc>
          <w:tcPr>
            <w:tcW w:w="1022" w:type="dxa"/>
            <w:vAlign w:val="center"/>
          </w:tcPr>
          <w:p w14:paraId="1A7A3137" w14:textId="1E1DAFC2" w:rsidR="003B1AF3" w:rsidRPr="0002561A" w:rsidRDefault="008D4B98" w:rsidP="009E6F9C">
            <w:pPr>
              <w:pStyle w:val="BodyText"/>
              <w:ind w:left="0" w:right="40"/>
              <w:jc w:val="center"/>
              <w:rPr>
                <w:rFonts w:cs="Times New Roman"/>
                <w:spacing w:val="-1"/>
                <w:sz w:val="20"/>
                <w:szCs w:val="20"/>
              </w:rPr>
            </w:pPr>
            <w:r w:rsidRPr="0002561A">
              <w:rPr>
                <w:rFonts w:cs="Times New Roman"/>
                <w:spacing w:val="-1"/>
                <w:sz w:val="20"/>
                <w:szCs w:val="20"/>
              </w:rPr>
              <w:t>X</w:t>
            </w:r>
          </w:p>
        </w:tc>
        <w:tc>
          <w:tcPr>
            <w:tcW w:w="4193" w:type="dxa"/>
            <w:vAlign w:val="center"/>
          </w:tcPr>
          <w:p w14:paraId="09EDC4B3" w14:textId="77777777" w:rsidR="003B1AF3" w:rsidRPr="0002561A" w:rsidRDefault="003B1AF3" w:rsidP="009E6F9C">
            <w:pPr>
              <w:pStyle w:val="BodyText"/>
              <w:ind w:left="0" w:right="40"/>
              <w:rPr>
                <w:rFonts w:cs="Times New Roman"/>
                <w:spacing w:val="-1"/>
                <w:sz w:val="20"/>
                <w:szCs w:val="20"/>
              </w:rPr>
            </w:pPr>
            <w:r w:rsidRPr="0002561A">
              <w:rPr>
                <w:rFonts w:cs="Times New Roman"/>
                <w:spacing w:val="-1"/>
                <w:sz w:val="20"/>
                <w:szCs w:val="20"/>
              </w:rPr>
              <w:t>Brienne Elstad</w:t>
            </w:r>
          </w:p>
          <w:p w14:paraId="5CBEC08E" w14:textId="539B21A7" w:rsidR="00D4104C" w:rsidRPr="0002561A" w:rsidRDefault="00D4104C" w:rsidP="009E6F9C">
            <w:pPr>
              <w:pStyle w:val="BodyText"/>
              <w:ind w:left="0" w:right="40"/>
              <w:rPr>
                <w:rFonts w:cs="Times New Roman"/>
                <w:spacing w:val="-1"/>
                <w:sz w:val="20"/>
                <w:szCs w:val="20"/>
              </w:rPr>
            </w:pPr>
            <w:r w:rsidRPr="0002561A">
              <w:rPr>
                <w:rFonts w:cs="Times New Roman"/>
                <w:spacing w:val="-1"/>
                <w:sz w:val="20"/>
                <w:szCs w:val="20"/>
              </w:rPr>
              <w:t>(Functional Industries)</w:t>
            </w:r>
          </w:p>
        </w:tc>
        <w:tc>
          <w:tcPr>
            <w:tcW w:w="4385" w:type="dxa"/>
            <w:shd w:val="clear" w:color="auto" w:fill="D9D9D9" w:themeFill="background1" w:themeFillShade="D9"/>
            <w:vAlign w:val="center"/>
          </w:tcPr>
          <w:p w14:paraId="1CEDDC8F" w14:textId="77777777" w:rsidR="003B1AF3" w:rsidRPr="0002561A" w:rsidRDefault="003B1AF3" w:rsidP="009E6F9C">
            <w:pPr>
              <w:pStyle w:val="BodyText"/>
              <w:ind w:left="0" w:right="40"/>
              <w:rPr>
                <w:rFonts w:cs="Times New Roman"/>
                <w:spacing w:val="-1"/>
                <w:sz w:val="20"/>
                <w:szCs w:val="20"/>
              </w:rPr>
            </w:pPr>
            <w:r w:rsidRPr="0002561A">
              <w:rPr>
                <w:rFonts w:cs="Times New Roman"/>
                <w:spacing w:val="-1"/>
                <w:sz w:val="20"/>
                <w:szCs w:val="20"/>
              </w:rPr>
              <w:t>Vocational Provider</w:t>
            </w:r>
          </w:p>
        </w:tc>
      </w:tr>
      <w:tr w:rsidR="003B1AF3" w:rsidRPr="0002561A" w14:paraId="5A4395DE" w14:textId="77777777" w:rsidTr="004B1E42">
        <w:trPr>
          <w:trHeight w:val="360"/>
        </w:trPr>
        <w:tc>
          <w:tcPr>
            <w:tcW w:w="1022" w:type="dxa"/>
            <w:vAlign w:val="center"/>
          </w:tcPr>
          <w:p w14:paraId="7D7A218F" w14:textId="302FE1DD" w:rsidR="003B1AF3" w:rsidRPr="0002561A" w:rsidRDefault="008D4B98" w:rsidP="009E6F9C">
            <w:pPr>
              <w:pStyle w:val="BodyText"/>
              <w:ind w:left="0" w:right="40"/>
              <w:jc w:val="center"/>
              <w:rPr>
                <w:rFonts w:cs="Times New Roman"/>
                <w:spacing w:val="-1"/>
                <w:sz w:val="20"/>
                <w:szCs w:val="20"/>
              </w:rPr>
            </w:pPr>
            <w:r w:rsidRPr="0002561A">
              <w:rPr>
                <w:rFonts w:cs="Times New Roman"/>
                <w:spacing w:val="-1"/>
                <w:sz w:val="20"/>
                <w:szCs w:val="20"/>
              </w:rPr>
              <w:t>X</w:t>
            </w:r>
          </w:p>
        </w:tc>
        <w:tc>
          <w:tcPr>
            <w:tcW w:w="4193" w:type="dxa"/>
            <w:vAlign w:val="center"/>
          </w:tcPr>
          <w:p w14:paraId="51666D8C" w14:textId="77777777" w:rsidR="003B1AF3" w:rsidRPr="0002561A" w:rsidRDefault="003B1AF3" w:rsidP="009E6F9C">
            <w:pPr>
              <w:pStyle w:val="BodyText"/>
              <w:ind w:left="0" w:right="40"/>
              <w:rPr>
                <w:rFonts w:cs="Times New Roman"/>
                <w:spacing w:val="-1"/>
                <w:sz w:val="20"/>
                <w:szCs w:val="20"/>
              </w:rPr>
            </w:pPr>
            <w:r w:rsidRPr="0002561A">
              <w:rPr>
                <w:rFonts w:cs="Times New Roman"/>
                <w:spacing w:val="-1"/>
                <w:sz w:val="20"/>
                <w:szCs w:val="20"/>
              </w:rPr>
              <w:t>Kraig Sommerfeld</w:t>
            </w:r>
          </w:p>
        </w:tc>
        <w:tc>
          <w:tcPr>
            <w:tcW w:w="4385" w:type="dxa"/>
            <w:shd w:val="clear" w:color="auto" w:fill="D9D9D9" w:themeFill="background1" w:themeFillShade="D9"/>
            <w:vAlign w:val="center"/>
          </w:tcPr>
          <w:p w14:paraId="618584C6" w14:textId="77777777" w:rsidR="003B1AF3" w:rsidRPr="0002561A" w:rsidRDefault="003B1AF3" w:rsidP="009E6F9C">
            <w:pPr>
              <w:pStyle w:val="BodyText"/>
              <w:ind w:left="0" w:right="40"/>
              <w:rPr>
                <w:rFonts w:cs="Times New Roman"/>
                <w:spacing w:val="-1"/>
                <w:sz w:val="20"/>
                <w:szCs w:val="20"/>
              </w:rPr>
            </w:pPr>
            <w:r w:rsidRPr="0002561A">
              <w:rPr>
                <w:rFonts w:cs="Times New Roman"/>
                <w:spacing w:val="-1"/>
                <w:sz w:val="20"/>
                <w:szCs w:val="20"/>
              </w:rPr>
              <w:t>Wright County Community Advocate</w:t>
            </w:r>
          </w:p>
        </w:tc>
      </w:tr>
      <w:tr w:rsidR="003B1AF3" w:rsidRPr="0002561A" w14:paraId="402476E7" w14:textId="77777777" w:rsidTr="004B1E42">
        <w:trPr>
          <w:trHeight w:val="360"/>
        </w:trPr>
        <w:tc>
          <w:tcPr>
            <w:tcW w:w="1022" w:type="dxa"/>
            <w:vAlign w:val="center"/>
          </w:tcPr>
          <w:p w14:paraId="6DD93BBD" w14:textId="77777777" w:rsidR="003B1AF3" w:rsidRPr="0002561A" w:rsidRDefault="003B1AF3" w:rsidP="009E6F9C">
            <w:pPr>
              <w:pStyle w:val="BodyText"/>
              <w:ind w:left="0" w:right="40"/>
              <w:jc w:val="center"/>
              <w:rPr>
                <w:rFonts w:cs="Times New Roman"/>
                <w:spacing w:val="-1"/>
                <w:sz w:val="20"/>
                <w:szCs w:val="20"/>
              </w:rPr>
            </w:pPr>
          </w:p>
        </w:tc>
        <w:tc>
          <w:tcPr>
            <w:tcW w:w="4193" w:type="dxa"/>
            <w:vAlign w:val="center"/>
          </w:tcPr>
          <w:p w14:paraId="41D5B68C" w14:textId="77777777" w:rsidR="003B1AF3" w:rsidRPr="0002561A" w:rsidRDefault="003B1AF3" w:rsidP="009E6F9C">
            <w:pPr>
              <w:pStyle w:val="BodyText"/>
              <w:ind w:left="0" w:right="40"/>
              <w:rPr>
                <w:rFonts w:cs="Times New Roman"/>
                <w:spacing w:val="-1"/>
                <w:sz w:val="20"/>
                <w:szCs w:val="20"/>
              </w:rPr>
            </w:pPr>
            <w:r w:rsidRPr="0002561A">
              <w:rPr>
                <w:rFonts w:cs="Times New Roman"/>
                <w:spacing w:val="-1"/>
                <w:sz w:val="20"/>
                <w:szCs w:val="20"/>
              </w:rPr>
              <w:t>&lt;Vacant&gt;</w:t>
            </w:r>
          </w:p>
        </w:tc>
        <w:tc>
          <w:tcPr>
            <w:tcW w:w="4385" w:type="dxa"/>
            <w:shd w:val="clear" w:color="auto" w:fill="D9D9D9" w:themeFill="background1" w:themeFillShade="D9"/>
            <w:vAlign w:val="center"/>
          </w:tcPr>
          <w:p w14:paraId="3EC9007C" w14:textId="77777777" w:rsidR="003B1AF3" w:rsidRPr="0002561A" w:rsidRDefault="003B1AF3" w:rsidP="009E6F9C">
            <w:pPr>
              <w:pStyle w:val="BodyText"/>
              <w:ind w:left="0" w:right="40"/>
              <w:rPr>
                <w:rFonts w:cs="Times New Roman"/>
                <w:spacing w:val="-1"/>
                <w:sz w:val="20"/>
                <w:szCs w:val="20"/>
              </w:rPr>
            </w:pPr>
            <w:r w:rsidRPr="0002561A">
              <w:rPr>
                <w:rFonts w:cs="Times New Roman"/>
                <w:spacing w:val="-1"/>
                <w:sz w:val="20"/>
                <w:szCs w:val="20"/>
              </w:rPr>
              <w:t>Wright County Community Advocate</w:t>
            </w:r>
          </w:p>
        </w:tc>
      </w:tr>
      <w:tr w:rsidR="003B1AF3" w:rsidRPr="0002561A" w14:paraId="01CA2F82" w14:textId="77777777" w:rsidTr="004B1E42">
        <w:trPr>
          <w:trHeight w:val="360"/>
        </w:trPr>
        <w:tc>
          <w:tcPr>
            <w:tcW w:w="1022" w:type="dxa"/>
            <w:vAlign w:val="center"/>
          </w:tcPr>
          <w:p w14:paraId="51F25E4C" w14:textId="77777777" w:rsidR="003B1AF3" w:rsidRPr="0002561A" w:rsidRDefault="003B1AF3" w:rsidP="009E6F9C">
            <w:pPr>
              <w:pStyle w:val="BodyText"/>
              <w:ind w:left="0" w:right="40"/>
              <w:jc w:val="center"/>
              <w:rPr>
                <w:rFonts w:cs="Times New Roman"/>
                <w:spacing w:val="-1"/>
                <w:sz w:val="20"/>
                <w:szCs w:val="20"/>
              </w:rPr>
            </w:pPr>
          </w:p>
        </w:tc>
        <w:tc>
          <w:tcPr>
            <w:tcW w:w="4193" w:type="dxa"/>
            <w:vAlign w:val="center"/>
          </w:tcPr>
          <w:p w14:paraId="5A187667" w14:textId="77777777" w:rsidR="003B1AF3" w:rsidRPr="0002561A" w:rsidRDefault="003B1AF3" w:rsidP="009E6F9C">
            <w:pPr>
              <w:pStyle w:val="BodyText"/>
              <w:ind w:left="0" w:right="40"/>
              <w:rPr>
                <w:rFonts w:cs="Times New Roman"/>
                <w:spacing w:val="-1"/>
                <w:sz w:val="20"/>
                <w:szCs w:val="20"/>
              </w:rPr>
            </w:pPr>
            <w:r w:rsidRPr="0002561A">
              <w:rPr>
                <w:rFonts w:cs="Times New Roman"/>
                <w:spacing w:val="-1"/>
                <w:sz w:val="20"/>
                <w:szCs w:val="20"/>
              </w:rPr>
              <w:t>Diane Erkens</w:t>
            </w:r>
          </w:p>
        </w:tc>
        <w:tc>
          <w:tcPr>
            <w:tcW w:w="4385" w:type="dxa"/>
            <w:shd w:val="clear" w:color="auto" w:fill="D9D9D9" w:themeFill="background1" w:themeFillShade="D9"/>
            <w:vAlign w:val="center"/>
          </w:tcPr>
          <w:p w14:paraId="778343BA" w14:textId="77777777" w:rsidR="003B1AF3" w:rsidRPr="0002561A" w:rsidRDefault="003B1AF3" w:rsidP="009E6F9C">
            <w:pPr>
              <w:pStyle w:val="BodyText"/>
              <w:ind w:left="0" w:right="40"/>
              <w:rPr>
                <w:rFonts w:cs="Times New Roman"/>
                <w:spacing w:val="-1"/>
                <w:sz w:val="20"/>
                <w:szCs w:val="20"/>
              </w:rPr>
            </w:pPr>
            <w:r w:rsidRPr="0002561A">
              <w:rPr>
                <w:rFonts w:cs="Times New Roman"/>
                <w:spacing w:val="-1"/>
                <w:sz w:val="20"/>
                <w:szCs w:val="20"/>
              </w:rPr>
              <w:t xml:space="preserve">Wright County Representative </w:t>
            </w:r>
          </w:p>
        </w:tc>
      </w:tr>
    </w:tbl>
    <w:p w14:paraId="3EF2E36C" w14:textId="77777777" w:rsidR="00237EF8" w:rsidRPr="0002561A" w:rsidRDefault="00237EF8" w:rsidP="009E6F9C">
      <w:pPr>
        <w:rPr>
          <w:rFonts w:ascii="Times New Roman" w:eastAsia="Times New Roman" w:hAnsi="Times New Roman" w:cs="Times New Roman"/>
          <w:sz w:val="20"/>
          <w:szCs w:val="20"/>
        </w:rPr>
      </w:pPr>
    </w:p>
    <w:tbl>
      <w:tblPr>
        <w:tblW w:w="9600" w:type="dxa"/>
        <w:tblInd w:w="285" w:type="dxa"/>
        <w:tblLayout w:type="fixed"/>
        <w:tblCellMar>
          <w:left w:w="0" w:type="dxa"/>
          <w:right w:w="0" w:type="dxa"/>
        </w:tblCellMar>
        <w:tblLook w:val="01E0" w:firstRow="1" w:lastRow="1" w:firstColumn="1" w:lastColumn="1" w:noHBand="0" w:noVBand="0"/>
      </w:tblPr>
      <w:tblGrid>
        <w:gridCol w:w="1022"/>
        <w:gridCol w:w="4168"/>
        <w:gridCol w:w="4410"/>
      </w:tblGrid>
      <w:tr w:rsidR="009E6F9C" w:rsidRPr="0002561A" w14:paraId="262506B6" w14:textId="77777777" w:rsidTr="009E6F9C">
        <w:trPr>
          <w:trHeight w:val="360"/>
        </w:trPr>
        <w:tc>
          <w:tcPr>
            <w:tcW w:w="1022" w:type="dxa"/>
            <w:tcBorders>
              <w:top w:val="single" w:sz="8" w:space="0" w:color="000000"/>
              <w:left w:val="single" w:sz="12" w:space="0" w:color="000000"/>
              <w:bottom w:val="single" w:sz="8" w:space="0" w:color="000000"/>
              <w:right w:val="single" w:sz="8" w:space="0" w:color="000000"/>
            </w:tcBorders>
            <w:vAlign w:val="center"/>
          </w:tcPr>
          <w:p w14:paraId="5809A781" w14:textId="77777777" w:rsidR="009E6F9C" w:rsidRPr="0002561A" w:rsidRDefault="009E6F9C" w:rsidP="009E6F9C">
            <w:pPr>
              <w:pStyle w:val="TableParagraph"/>
              <w:ind w:left="92"/>
              <w:jc w:val="center"/>
              <w:rPr>
                <w:rFonts w:ascii="Times New Roman" w:hAnsi="Times New Roman" w:cs="Times New Roman"/>
                <w:spacing w:val="-1"/>
                <w:sz w:val="20"/>
                <w:szCs w:val="20"/>
              </w:rPr>
            </w:pPr>
          </w:p>
        </w:tc>
        <w:tc>
          <w:tcPr>
            <w:tcW w:w="4168" w:type="dxa"/>
            <w:tcBorders>
              <w:top w:val="single" w:sz="8" w:space="0" w:color="000000"/>
              <w:left w:val="single" w:sz="12" w:space="0" w:color="000000"/>
              <w:bottom w:val="single" w:sz="8" w:space="0" w:color="000000"/>
              <w:right w:val="single" w:sz="8" w:space="0" w:color="000000"/>
            </w:tcBorders>
            <w:vAlign w:val="center"/>
          </w:tcPr>
          <w:p w14:paraId="056BEA7D" w14:textId="77777777" w:rsidR="009E6F9C" w:rsidRPr="0002561A" w:rsidRDefault="009E6F9C" w:rsidP="009E6F9C">
            <w:pPr>
              <w:pStyle w:val="TableParagraph"/>
              <w:ind w:left="92"/>
              <w:rPr>
                <w:rFonts w:ascii="Times New Roman" w:hAnsi="Times New Roman" w:cs="Times New Roman"/>
                <w:spacing w:val="-1"/>
                <w:sz w:val="20"/>
                <w:szCs w:val="20"/>
              </w:rPr>
            </w:pPr>
          </w:p>
        </w:tc>
        <w:tc>
          <w:tcPr>
            <w:tcW w:w="4410" w:type="dxa"/>
            <w:tcBorders>
              <w:top w:val="single" w:sz="8" w:space="0" w:color="000000"/>
              <w:left w:val="single" w:sz="8" w:space="0" w:color="000000"/>
              <w:bottom w:val="single" w:sz="8" w:space="0" w:color="000000"/>
              <w:right w:val="single" w:sz="8" w:space="0" w:color="000000"/>
            </w:tcBorders>
            <w:shd w:val="clear" w:color="auto" w:fill="CCCCCC"/>
            <w:vAlign w:val="center"/>
          </w:tcPr>
          <w:p w14:paraId="180F8319" w14:textId="1668BB04" w:rsidR="009E6F9C" w:rsidRPr="0002561A" w:rsidRDefault="009E6F9C" w:rsidP="009E6F9C">
            <w:pPr>
              <w:pStyle w:val="TableParagraph"/>
              <w:ind w:left="99"/>
              <w:jc w:val="center"/>
              <w:rPr>
                <w:rFonts w:ascii="Times New Roman" w:hAnsi="Times New Roman" w:cs="Times New Roman"/>
                <w:b/>
                <w:bCs/>
                <w:spacing w:val="-1"/>
                <w:sz w:val="20"/>
                <w:szCs w:val="20"/>
              </w:rPr>
            </w:pPr>
            <w:r w:rsidRPr="0002561A">
              <w:rPr>
                <w:rFonts w:ascii="Times New Roman" w:hAnsi="Times New Roman" w:cs="Times New Roman"/>
                <w:b/>
                <w:bCs/>
                <w:spacing w:val="-1"/>
                <w:sz w:val="20"/>
                <w:szCs w:val="20"/>
              </w:rPr>
              <w:t>Ex-Officio Group</w:t>
            </w:r>
          </w:p>
        </w:tc>
      </w:tr>
      <w:tr w:rsidR="00237EF8" w:rsidRPr="0002561A" w14:paraId="308890A9" w14:textId="77777777" w:rsidTr="009E6F9C">
        <w:trPr>
          <w:trHeight w:val="360"/>
        </w:trPr>
        <w:tc>
          <w:tcPr>
            <w:tcW w:w="1022" w:type="dxa"/>
            <w:tcBorders>
              <w:top w:val="single" w:sz="8" w:space="0" w:color="000000"/>
              <w:left w:val="single" w:sz="12" w:space="0" w:color="000000"/>
              <w:bottom w:val="single" w:sz="8" w:space="0" w:color="000000"/>
              <w:right w:val="single" w:sz="8" w:space="0" w:color="000000"/>
            </w:tcBorders>
            <w:vAlign w:val="center"/>
          </w:tcPr>
          <w:p w14:paraId="0A310E8B" w14:textId="4D445FD7" w:rsidR="00237EF8" w:rsidRPr="0002561A" w:rsidRDefault="008D4B98" w:rsidP="009E6F9C">
            <w:pPr>
              <w:pStyle w:val="TableParagraph"/>
              <w:ind w:left="92"/>
              <w:jc w:val="center"/>
              <w:rPr>
                <w:rFonts w:ascii="Times New Roman" w:hAnsi="Times New Roman" w:cs="Times New Roman"/>
                <w:spacing w:val="-1"/>
                <w:sz w:val="20"/>
                <w:szCs w:val="20"/>
              </w:rPr>
            </w:pPr>
            <w:r w:rsidRPr="0002561A">
              <w:rPr>
                <w:rFonts w:ascii="Times New Roman" w:hAnsi="Times New Roman" w:cs="Times New Roman"/>
                <w:spacing w:val="-1"/>
                <w:sz w:val="20"/>
                <w:szCs w:val="20"/>
              </w:rPr>
              <w:t>X</w:t>
            </w:r>
          </w:p>
        </w:tc>
        <w:tc>
          <w:tcPr>
            <w:tcW w:w="4168" w:type="dxa"/>
            <w:tcBorders>
              <w:top w:val="single" w:sz="8" w:space="0" w:color="000000"/>
              <w:left w:val="single" w:sz="12" w:space="0" w:color="000000"/>
              <w:bottom w:val="single" w:sz="8" w:space="0" w:color="000000"/>
              <w:right w:val="single" w:sz="8" w:space="0" w:color="000000"/>
            </w:tcBorders>
            <w:vAlign w:val="center"/>
          </w:tcPr>
          <w:p w14:paraId="1FCFE8EF" w14:textId="4C739BE9" w:rsidR="00237EF8" w:rsidRPr="0002561A" w:rsidRDefault="00237EF8" w:rsidP="009E6F9C">
            <w:pPr>
              <w:pStyle w:val="TableParagraph"/>
              <w:ind w:left="92"/>
              <w:rPr>
                <w:rFonts w:ascii="Times New Roman" w:eastAsia="Times New Roman" w:hAnsi="Times New Roman" w:cs="Times New Roman"/>
                <w:sz w:val="20"/>
                <w:szCs w:val="20"/>
              </w:rPr>
            </w:pPr>
            <w:r w:rsidRPr="0002561A">
              <w:rPr>
                <w:rFonts w:ascii="Times New Roman" w:hAnsi="Times New Roman" w:cs="Times New Roman"/>
                <w:spacing w:val="-1"/>
                <w:sz w:val="20"/>
                <w:szCs w:val="20"/>
              </w:rPr>
              <w:t xml:space="preserve">Bethany Oberg </w:t>
            </w:r>
          </w:p>
        </w:tc>
        <w:tc>
          <w:tcPr>
            <w:tcW w:w="4410" w:type="dxa"/>
            <w:tcBorders>
              <w:top w:val="single" w:sz="8" w:space="0" w:color="000000"/>
              <w:left w:val="single" w:sz="8" w:space="0" w:color="000000"/>
              <w:bottom w:val="single" w:sz="8" w:space="0" w:color="000000"/>
              <w:right w:val="single" w:sz="8" w:space="0" w:color="000000"/>
            </w:tcBorders>
            <w:shd w:val="clear" w:color="auto" w:fill="CCCCCC"/>
            <w:vAlign w:val="center"/>
          </w:tcPr>
          <w:p w14:paraId="3FCCD808" w14:textId="77777777" w:rsidR="00237EF8" w:rsidRPr="0002561A" w:rsidRDefault="00237EF8" w:rsidP="009E6F9C">
            <w:pPr>
              <w:pStyle w:val="TableParagraph"/>
              <w:ind w:left="99"/>
              <w:rPr>
                <w:rFonts w:ascii="Times New Roman" w:eastAsia="Times New Roman" w:hAnsi="Times New Roman" w:cs="Times New Roman"/>
                <w:sz w:val="20"/>
                <w:szCs w:val="20"/>
              </w:rPr>
            </w:pPr>
            <w:r w:rsidRPr="0002561A">
              <w:rPr>
                <w:rFonts w:ascii="Times New Roman" w:hAnsi="Times New Roman" w:cs="Times New Roman"/>
                <w:spacing w:val="-1"/>
                <w:sz w:val="20"/>
                <w:szCs w:val="20"/>
              </w:rPr>
              <w:t>Initiative</w:t>
            </w:r>
            <w:r w:rsidRPr="0002561A">
              <w:rPr>
                <w:rFonts w:ascii="Times New Roman" w:hAnsi="Times New Roman" w:cs="Times New Roman"/>
                <w:sz w:val="20"/>
                <w:szCs w:val="20"/>
              </w:rPr>
              <w:t xml:space="preserve"> </w:t>
            </w:r>
            <w:r w:rsidRPr="0002561A">
              <w:rPr>
                <w:rFonts w:ascii="Times New Roman" w:hAnsi="Times New Roman" w:cs="Times New Roman"/>
                <w:spacing w:val="-1"/>
                <w:sz w:val="20"/>
                <w:szCs w:val="20"/>
              </w:rPr>
              <w:t>Coordinator</w:t>
            </w:r>
          </w:p>
        </w:tc>
      </w:tr>
      <w:tr w:rsidR="00237EF8" w:rsidRPr="0002561A" w14:paraId="7161F60E" w14:textId="77777777" w:rsidTr="009E6F9C">
        <w:trPr>
          <w:trHeight w:val="360"/>
        </w:trPr>
        <w:tc>
          <w:tcPr>
            <w:tcW w:w="1022" w:type="dxa"/>
            <w:tcBorders>
              <w:top w:val="single" w:sz="8" w:space="0" w:color="000000"/>
              <w:left w:val="single" w:sz="12" w:space="0" w:color="000000"/>
              <w:bottom w:val="single" w:sz="8" w:space="0" w:color="000000"/>
              <w:right w:val="single" w:sz="8" w:space="0" w:color="000000"/>
            </w:tcBorders>
            <w:vAlign w:val="center"/>
          </w:tcPr>
          <w:p w14:paraId="191C1874" w14:textId="531D9026" w:rsidR="00237EF8" w:rsidRPr="0002561A" w:rsidRDefault="008D4B98" w:rsidP="009E6F9C">
            <w:pPr>
              <w:pStyle w:val="TableParagraph"/>
              <w:ind w:left="92"/>
              <w:jc w:val="center"/>
              <w:rPr>
                <w:rFonts w:ascii="Times New Roman" w:hAnsi="Times New Roman" w:cs="Times New Roman"/>
                <w:spacing w:val="-1"/>
                <w:sz w:val="20"/>
                <w:szCs w:val="20"/>
              </w:rPr>
            </w:pPr>
            <w:r w:rsidRPr="0002561A">
              <w:rPr>
                <w:rFonts w:ascii="Times New Roman" w:hAnsi="Times New Roman" w:cs="Times New Roman"/>
                <w:spacing w:val="-1"/>
                <w:sz w:val="20"/>
                <w:szCs w:val="20"/>
              </w:rPr>
              <w:t>X</w:t>
            </w:r>
          </w:p>
        </w:tc>
        <w:tc>
          <w:tcPr>
            <w:tcW w:w="4168" w:type="dxa"/>
            <w:tcBorders>
              <w:top w:val="single" w:sz="8" w:space="0" w:color="000000"/>
              <w:left w:val="single" w:sz="12" w:space="0" w:color="000000"/>
              <w:bottom w:val="single" w:sz="8" w:space="0" w:color="000000"/>
              <w:right w:val="single" w:sz="8" w:space="0" w:color="000000"/>
            </w:tcBorders>
            <w:vAlign w:val="center"/>
          </w:tcPr>
          <w:p w14:paraId="5B18BC86" w14:textId="17079642" w:rsidR="00237EF8" w:rsidRPr="0002561A" w:rsidRDefault="00237EF8" w:rsidP="009E6F9C">
            <w:pPr>
              <w:pStyle w:val="TableParagraph"/>
              <w:ind w:left="92"/>
              <w:rPr>
                <w:rFonts w:ascii="Times New Roman" w:hAnsi="Times New Roman" w:cs="Times New Roman"/>
                <w:spacing w:val="-1"/>
                <w:sz w:val="20"/>
                <w:szCs w:val="20"/>
              </w:rPr>
            </w:pPr>
            <w:r w:rsidRPr="0002561A">
              <w:rPr>
                <w:rFonts w:ascii="Times New Roman" w:hAnsi="Times New Roman" w:cs="Times New Roman"/>
                <w:spacing w:val="-1"/>
                <w:sz w:val="20"/>
                <w:szCs w:val="20"/>
              </w:rPr>
              <w:t>Kelcie Gruba</w:t>
            </w:r>
          </w:p>
        </w:tc>
        <w:tc>
          <w:tcPr>
            <w:tcW w:w="4410" w:type="dxa"/>
            <w:tcBorders>
              <w:top w:val="single" w:sz="8" w:space="0" w:color="000000"/>
              <w:left w:val="single" w:sz="8" w:space="0" w:color="000000"/>
              <w:bottom w:val="single" w:sz="8" w:space="0" w:color="000000"/>
              <w:right w:val="single" w:sz="8" w:space="0" w:color="000000"/>
            </w:tcBorders>
            <w:shd w:val="clear" w:color="auto" w:fill="CCCCCC"/>
            <w:vAlign w:val="center"/>
          </w:tcPr>
          <w:p w14:paraId="6954B2F3" w14:textId="1616B951" w:rsidR="00237EF8" w:rsidRPr="0002561A" w:rsidRDefault="00237EF8" w:rsidP="009E6F9C">
            <w:pPr>
              <w:pStyle w:val="TableParagraph"/>
              <w:ind w:left="99"/>
              <w:rPr>
                <w:rFonts w:ascii="Times New Roman" w:hAnsi="Times New Roman" w:cs="Times New Roman"/>
                <w:spacing w:val="-1"/>
                <w:sz w:val="20"/>
                <w:szCs w:val="20"/>
              </w:rPr>
            </w:pPr>
            <w:r w:rsidRPr="0002561A">
              <w:rPr>
                <w:rFonts w:ascii="Times New Roman" w:hAnsi="Times New Roman" w:cs="Times New Roman"/>
                <w:spacing w:val="-1"/>
                <w:sz w:val="20"/>
                <w:szCs w:val="20"/>
              </w:rPr>
              <w:t>CAMHI/Benton County Fiscal</w:t>
            </w:r>
          </w:p>
        </w:tc>
      </w:tr>
      <w:tr w:rsidR="0026160D" w:rsidRPr="0002561A" w14:paraId="561C9A04" w14:textId="77777777" w:rsidTr="009E6F9C">
        <w:trPr>
          <w:trHeight w:val="360"/>
        </w:trPr>
        <w:tc>
          <w:tcPr>
            <w:tcW w:w="1022" w:type="dxa"/>
            <w:tcBorders>
              <w:top w:val="single" w:sz="8" w:space="0" w:color="000000"/>
              <w:left w:val="single" w:sz="12" w:space="0" w:color="000000"/>
              <w:bottom w:val="single" w:sz="8" w:space="0" w:color="000000"/>
              <w:right w:val="single" w:sz="8" w:space="0" w:color="000000"/>
            </w:tcBorders>
            <w:vAlign w:val="center"/>
          </w:tcPr>
          <w:p w14:paraId="3E9E2AEA" w14:textId="7B3E392E" w:rsidR="0026160D" w:rsidRPr="0002561A" w:rsidRDefault="008D4B98" w:rsidP="009E6F9C">
            <w:pPr>
              <w:pStyle w:val="TableParagraph"/>
              <w:ind w:left="92"/>
              <w:jc w:val="center"/>
              <w:rPr>
                <w:rFonts w:ascii="Times New Roman" w:hAnsi="Times New Roman" w:cs="Times New Roman"/>
                <w:spacing w:val="-1"/>
                <w:sz w:val="20"/>
                <w:szCs w:val="20"/>
              </w:rPr>
            </w:pPr>
            <w:r w:rsidRPr="0002561A">
              <w:rPr>
                <w:rFonts w:ascii="Times New Roman" w:hAnsi="Times New Roman" w:cs="Times New Roman"/>
                <w:spacing w:val="-1"/>
                <w:sz w:val="20"/>
                <w:szCs w:val="20"/>
              </w:rPr>
              <w:t>X</w:t>
            </w:r>
          </w:p>
        </w:tc>
        <w:tc>
          <w:tcPr>
            <w:tcW w:w="4168" w:type="dxa"/>
            <w:tcBorders>
              <w:top w:val="single" w:sz="8" w:space="0" w:color="000000"/>
              <w:left w:val="single" w:sz="12" w:space="0" w:color="000000"/>
              <w:bottom w:val="single" w:sz="8" w:space="0" w:color="000000"/>
              <w:right w:val="single" w:sz="8" w:space="0" w:color="000000"/>
            </w:tcBorders>
            <w:vAlign w:val="center"/>
          </w:tcPr>
          <w:p w14:paraId="54E12787" w14:textId="10F3F08B" w:rsidR="0026160D" w:rsidRPr="0002561A" w:rsidRDefault="0026160D" w:rsidP="009E6F9C">
            <w:pPr>
              <w:pStyle w:val="TableParagraph"/>
              <w:ind w:left="92"/>
              <w:rPr>
                <w:rFonts w:ascii="Times New Roman" w:hAnsi="Times New Roman" w:cs="Times New Roman"/>
                <w:spacing w:val="-1"/>
                <w:sz w:val="20"/>
                <w:szCs w:val="20"/>
              </w:rPr>
            </w:pPr>
            <w:r w:rsidRPr="0002561A">
              <w:rPr>
                <w:rFonts w:ascii="Times New Roman" w:hAnsi="Times New Roman" w:cs="Times New Roman"/>
                <w:spacing w:val="-1"/>
                <w:sz w:val="20"/>
                <w:szCs w:val="20"/>
              </w:rPr>
              <w:t>Ashley Moscho</w:t>
            </w:r>
          </w:p>
        </w:tc>
        <w:tc>
          <w:tcPr>
            <w:tcW w:w="4410" w:type="dxa"/>
            <w:tcBorders>
              <w:top w:val="single" w:sz="8" w:space="0" w:color="000000"/>
              <w:left w:val="single" w:sz="8" w:space="0" w:color="000000"/>
              <w:bottom w:val="single" w:sz="8" w:space="0" w:color="000000"/>
              <w:right w:val="single" w:sz="8" w:space="0" w:color="000000"/>
            </w:tcBorders>
            <w:shd w:val="clear" w:color="auto" w:fill="CCCCCC"/>
            <w:vAlign w:val="center"/>
          </w:tcPr>
          <w:p w14:paraId="5CB63BAF" w14:textId="2AC69542" w:rsidR="0026160D" w:rsidRPr="0002561A" w:rsidRDefault="00D94D97" w:rsidP="009E6F9C">
            <w:pPr>
              <w:pStyle w:val="TableParagraph"/>
              <w:ind w:left="99"/>
              <w:rPr>
                <w:rFonts w:ascii="Times New Roman" w:hAnsi="Times New Roman" w:cs="Times New Roman"/>
                <w:spacing w:val="-1"/>
                <w:sz w:val="20"/>
                <w:szCs w:val="20"/>
              </w:rPr>
            </w:pPr>
            <w:r w:rsidRPr="0002561A">
              <w:rPr>
                <w:rFonts w:ascii="Times New Roman" w:hAnsi="Times New Roman" w:cs="Times New Roman"/>
                <w:spacing w:val="-1"/>
                <w:sz w:val="20"/>
                <w:szCs w:val="20"/>
              </w:rPr>
              <w:t>Benton County Fiscal</w:t>
            </w:r>
          </w:p>
        </w:tc>
      </w:tr>
      <w:tr w:rsidR="0026160D" w:rsidRPr="0002561A" w14:paraId="43E26765" w14:textId="77777777" w:rsidTr="001E2E8C">
        <w:trPr>
          <w:trHeight w:val="382"/>
        </w:trPr>
        <w:tc>
          <w:tcPr>
            <w:tcW w:w="1022" w:type="dxa"/>
            <w:tcBorders>
              <w:top w:val="single" w:sz="8" w:space="0" w:color="000000"/>
              <w:left w:val="single" w:sz="12" w:space="0" w:color="000000"/>
              <w:bottom w:val="single" w:sz="8" w:space="0" w:color="000000"/>
              <w:right w:val="single" w:sz="8" w:space="0" w:color="000000"/>
            </w:tcBorders>
            <w:vAlign w:val="center"/>
          </w:tcPr>
          <w:p w14:paraId="54E92BF1" w14:textId="77777777" w:rsidR="0026160D" w:rsidRPr="0002561A" w:rsidRDefault="0026160D" w:rsidP="009E6F9C">
            <w:pPr>
              <w:pStyle w:val="TableParagraph"/>
              <w:ind w:left="92"/>
              <w:jc w:val="center"/>
              <w:rPr>
                <w:rFonts w:ascii="Times New Roman" w:hAnsi="Times New Roman" w:cs="Times New Roman"/>
                <w:spacing w:val="-1"/>
                <w:sz w:val="20"/>
                <w:szCs w:val="20"/>
              </w:rPr>
            </w:pPr>
          </w:p>
        </w:tc>
        <w:tc>
          <w:tcPr>
            <w:tcW w:w="4168" w:type="dxa"/>
            <w:tcBorders>
              <w:top w:val="single" w:sz="8" w:space="0" w:color="000000"/>
              <w:left w:val="single" w:sz="12" w:space="0" w:color="000000"/>
              <w:bottom w:val="single" w:sz="8" w:space="0" w:color="000000"/>
              <w:right w:val="single" w:sz="8" w:space="0" w:color="000000"/>
            </w:tcBorders>
            <w:vAlign w:val="center"/>
          </w:tcPr>
          <w:p w14:paraId="10479FFC" w14:textId="43C2B5DF" w:rsidR="0026160D" w:rsidRPr="0002561A" w:rsidRDefault="0026160D" w:rsidP="009E6F9C">
            <w:pPr>
              <w:pStyle w:val="TableParagraph"/>
              <w:ind w:left="92"/>
              <w:rPr>
                <w:rFonts w:ascii="Times New Roman" w:hAnsi="Times New Roman" w:cs="Times New Roman"/>
                <w:spacing w:val="-1"/>
                <w:sz w:val="20"/>
                <w:szCs w:val="20"/>
              </w:rPr>
            </w:pPr>
            <w:r w:rsidRPr="0002561A">
              <w:rPr>
                <w:rFonts w:ascii="Times New Roman" w:hAnsi="Times New Roman" w:cs="Times New Roman"/>
                <w:spacing w:val="-1"/>
                <w:sz w:val="20"/>
                <w:szCs w:val="20"/>
              </w:rPr>
              <w:t>Jennifer Salsness-Tvedten</w:t>
            </w:r>
          </w:p>
        </w:tc>
        <w:tc>
          <w:tcPr>
            <w:tcW w:w="4410" w:type="dxa"/>
            <w:tcBorders>
              <w:top w:val="single" w:sz="8" w:space="0" w:color="000000"/>
              <w:left w:val="single" w:sz="8" w:space="0" w:color="000000"/>
              <w:bottom w:val="single" w:sz="8" w:space="0" w:color="000000"/>
              <w:right w:val="single" w:sz="8" w:space="0" w:color="000000"/>
            </w:tcBorders>
            <w:shd w:val="clear" w:color="auto" w:fill="CCCCCC"/>
            <w:vAlign w:val="center"/>
          </w:tcPr>
          <w:p w14:paraId="26D13B73" w14:textId="7984108B" w:rsidR="0026160D" w:rsidRPr="0002561A" w:rsidRDefault="00D94D97" w:rsidP="009E6F9C">
            <w:pPr>
              <w:pStyle w:val="TableParagraph"/>
              <w:ind w:left="99"/>
              <w:rPr>
                <w:rFonts w:ascii="Times New Roman" w:hAnsi="Times New Roman" w:cs="Times New Roman"/>
                <w:spacing w:val="-1"/>
                <w:sz w:val="20"/>
                <w:szCs w:val="20"/>
              </w:rPr>
            </w:pPr>
            <w:r w:rsidRPr="0002561A">
              <w:rPr>
                <w:rFonts w:ascii="Times New Roman" w:hAnsi="Times New Roman" w:cs="Times New Roman"/>
                <w:spacing w:val="-1"/>
                <w:sz w:val="20"/>
                <w:szCs w:val="20"/>
              </w:rPr>
              <w:t xml:space="preserve">Stearns County </w:t>
            </w:r>
          </w:p>
        </w:tc>
      </w:tr>
      <w:tr w:rsidR="0026160D" w:rsidRPr="0002561A" w14:paraId="661A2A34" w14:textId="77777777" w:rsidTr="001E2E8C">
        <w:trPr>
          <w:trHeight w:val="346"/>
        </w:trPr>
        <w:tc>
          <w:tcPr>
            <w:tcW w:w="1022" w:type="dxa"/>
            <w:tcBorders>
              <w:top w:val="single" w:sz="8" w:space="0" w:color="000000"/>
              <w:left w:val="single" w:sz="12" w:space="0" w:color="000000"/>
              <w:bottom w:val="single" w:sz="8" w:space="0" w:color="000000"/>
              <w:right w:val="single" w:sz="8" w:space="0" w:color="000000"/>
            </w:tcBorders>
            <w:vAlign w:val="center"/>
          </w:tcPr>
          <w:p w14:paraId="30D8770D" w14:textId="77777777" w:rsidR="0026160D" w:rsidRPr="0002561A" w:rsidRDefault="0026160D" w:rsidP="009E6F9C">
            <w:pPr>
              <w:pStyle w:val="TableParagraph"/>
              <w:ind w:left="92"/>
              <w:jc w:val="center"/>
              <w:rPr>
                <w:rFonts w:ascii="Times New Roman" w:hAnsi="Times New Roman" w:cs="Times New Roman"/>
                <w:spacing w:val="-1"/>
                <w:sz w:val="20"/>
                <w:szCs w:val="20"/>
              </w:rPr>
            </w:pPr>
          </w:p>
        </w:tc>
        <w:tc>
          <w:tcPr>
            <w:tcW w:w="4168" w:type="dxa"/>
            <w:tcBorders>
              <w:top w:val="single" w:sz="8" w:space="0" w:color="000000"/>
              <w:left w:val="single" w:sz="12" w:space="0" w:color="000000"/>
              <w:bottom w:val="single" w:sz="8" w:space="0" w:color="000000"/>
              <w:right w:val="single" w:sz="8" w:space="0" w:color="000000"/>
            </w:tcBorders>
            <w:vAlign w:val="center"/>
          </w:tcPr>
          <w:p w14:paraId="7B5BFE91" w14:textId="5B2A71F1" w:rsidR="0026160D" w:rsidRPr="0002561A" w:rsidRDefault="00D94D97" w:rsidP="009E6F9C">
            <w:pPr>
              <w:pStyle w:val="TableParagraph"/>
              <w:ind w:left="92"/>
              <w:rPr>
                <w:rFonts w:ascii="Times New Roman" w:hAnsi="Times New Roman" w:cs="Times New Roman"/>
                <w:spacing w:val="-1"/>
                <w:sz w:val="20"/>
                <w:szCs w:val="20"/>
              </w:rPr>
            </w:pPr>
            <w:r w:rsidRPr="0002561A">
              <w:rPr>
                <w:rFonts w:ascii="Times New Roman" w:hAnsi="Times New Roman" w:cs="Times New Roman"/>
                <w:spacing w:val="-1"/>
                <w:sz w:val="20"/>
                <w:szCs w:val="20"/>
              </w:rPr>
              <w:t>Derek Mag</w:t>
            </w:r>
            <w:r w:rsidR="009E6F9C" w:rsidRPr="0002561A">
              <w:rPr>
                <w:rFonts w:ascii="Times New Roman" w:hAnsi="Times New Roman" w:cs="Times New Roman"/>
                <w:spacing w:val="-1"/>
                <w:sz w:val="20"/>
                <w:szCs w:val="20"/>
              </w:rPr>
              <w:t>a</w:t>
            </w:r>
            <w:r w:rsidRPr="0002561A">
              <w:rPr>
                <w:rFonts w:ascii="Times New Roman" w:hAnsi="Times New Roman" w:cs="Times New Roman"/>
                <w:spacing w:val="-1"/>
                <w:sz w:val="20"/>
                <w:szCs w:val="20"/>
              </w:rPr>
              <w:t xml:space="preserve">ard </w:t>
            </w:r>
          </w:p>
        </w:tc>
        <w:tc>
          <w:tcPr>
            <w:tcW w:w="4410" w:type="dxa"/>
            <w:tcBorders>
              <w:top w:val="single" w:sz="8" w:space="0" w:color="000000"/>
              <w:left w:val="single" w:sz="8" w:space="0" w:color="000000"/>
              <w:bottom w:val="single" w:sz="8" w:space="0" w:color="000000"/>
              <w:right w:val="single" w:sz="8" w:space="0" w:color="000000"/>
            </w:tcBorders>
            <w:shd w:val="clear" w:color="auto" w:fill="CCCCCC"/>
            <w:vAlign w:val="center"/>
          </w:tcPr>
          <w:p w14:paraId="13420082" w14:textId="06AA0241" w:rsidR="0026160D" w:rsidRPr="0002561A" w:rsidRDefault="00D94D97" w:rsidP="009E6F9C">
            <w:pPr>
              <w:pStyle w:val="TableParagraph"/>
              <w:ind w:left="99"/>
              <w:rPr>
                <w:rFonts w:ascii="Times New Roman" w:hAnsi="Times New Roman" w:cs="Times New Roman"/>
                <w:spacing w:val="-1"/>
                <w:sz w:val="20"/>
                <w:szCs w:val="20"/>
              </w:rPr>
            </w:pPr>
            <w:r w:rsidRPr="0002561A">
              <w:rPr>
                <w:rFonts w:ascii="Times New Roman" w:hAnsi="Times New Roman" w:cs="Times New Roman"/>
                <w:spacing w:val="-1"/>
                <w:sz w:val="20"/>
                <w:szCs w:val="20"/>
              </w:rPr>
              <w:t>Sherburne County</w:t>
            </w:r>
          </w:p>
        </w:tc>
      </w:tr>
    </w:tbl>
    <w:p w14:paraId="6BDE830A" w14:textId="77777777" w:rsidR="009621F7" w:rsidRPr="0002561A" w:rsidRDefault="009621F7" w:rsidP="009E6F9C">
      <w:pPr>
        <w:rPr>
          <w:rFonts w:ascii="Times New Roman" w:eastAsia="Times New Roman" w:hAnsi="Times New Roman" w:cs="Times New Roman"/>
          <w:sz w:val="20"/>
          <w:szCs w:val="20"/>
        </w:rPr>
      </w:pPr>
    </w:p>
    <w:tbl>
      <w:tblPr>
        <w:tblW w:w="9630" w:type="dxa"/>
        <w:tblInd w:w="255" w:type="dxa"/>
        <w:tblLayout w:type="fixed"/>
        <w:tblCellMar>
          <w:left w:w="0" w:type="dxa"/>
          <w:right w:w="0" w:type="dxa"/>
        </w:tblCellMar>
        <w:tblLook w:val="01E0" w:firstRow="1" w:lastRow="1" w:firstColumn="1" w:lastColumn="1" w:noHBand="0" w:noVBand="0"/>
      </w:tblPr>
      <w:tblGrid>
        <w:gridCol w:w="1080"/>
        <w:gridCol w:w="4140"/>
        <w:gridCol w:w="4410"/>
      </w:tblGrid>
      <w:tr w:rsidR="00237EF8" w:rsidRPr="0002561A" w14:paraId="5233C9E1" w14:textId="77777777" w:rsidTr="00D4104C">
        <w:trPr>
          <w:trHeight w:val="403"/>
          <w:tblHeader/>
        </w:trPr>
        <w:tc>
          <w:tcPr>
            <w:tcW w:w="1080" w:type="dxa"/>
            <w:tcBorders>
              <w:top w:val="single" w:sz="12" w:space="0" w:color="000000"/>
              <w:left w:val="single" w:sz="12" w:space="0" w:color="000000"/>
              <w:bottom w:val="single" w:sz="8" w:space="0" w:color="000000"/>
              <w:right w:val="single" w:sz="8" w:space="0" w:color="000000"/>
            </w:tcBorders>
            <w:vAlign w:val="center"/>
          </w:tcPr>
          <w:p w14:paraId="157D0597" w14:textId="77777777" w:rsidR="009E6F9C" w:rsidRPr="0002561A" w:rsidRDefault="009E6F9C" w:rsidP="009E6F9C">
            <w:pPr>
              <w:rPr>
                <w:rFonts w:ascii="Times New Roman" w:hAnsi="Times New Roman" w:cs="Times New Roman"/>
                <w:sz w:val="20"/>
                <w:szCs w:val="20"/>
              </w:rPr>
            </w:pPr>
          </w:p>
        </w:tc>
        <w:tc>
          <w:tcPr>
            <w:tcW w:w="4140" w:type="dxa"/>
            <w:tcBorders>
              <w:top w:val="single" w:sz="12" w:space="0" w:color="000000"/>
              <w:left w:val="single" w:sz="12" w:space="0" w:color="000000"/>
              <w:bottom w:val="single" w:sz="8" w:space="0" w:color="000000"/>
              <w:right w:val="single" w:sz="8" w:space="0" w:color="000000"/>
            </w:tcBorders>
          </w:tcPr>
          <w:p w14:paraId="309283E4" w14:textId="0E600A6F" w:rsidR="00237EF8" w:rsidRPr="0002561A" w:rsidRDefault="00237EF8" w:rsidP="009E6F9C">
            <w:pPr>
              <w:rPr>
                <w:rFonts w:ascii="Times New Roman" w:hAnsi="Times New Roman" w:cs="Times New Roman"/>
                <w:sz w:val="20"/>
                <w:szCs w:val="20"/>
              </w:rPr>
            </w:pPr>
          </w:p>
        </w:tc>
        <w:tc>
          <w:tcPr>
            <w:tcW w:w="4410" w:type="dxa"/>
            <w:tcBorders>
              <w:top w:val="single" w:sz="12" w:space="0" w:color="000000"/>
              <w:left w:val="single" w:sz="8" w:space="0" w:color="000000"/>
              <w:bottom w:val="single" w:sz="8" w:space="0" w:color="000000"/>
              <w:right w:val="single" w:sz="8" w:space="0" w:color="000000"/>
            </w:tcBorders>
            <w:shd w:val="clear" w:color="auto" w:fill="CCCCCC"/>
            <w:vAlign w:val="center"/>
            <w:hideMark/>
          </w:tcPr>
          <w:p w14:paraId="7FE368AE" w14:textId="77777777" w:rsidR="00237EF8" w:rsidRPr="0002561A" w:rsidRDefault="00237EF8" w:rsidP="00D4104C">
            <w:pPr>
              <w:pStyle w:val="TableParagraph"/>
              <w:ind w:left="99"/>
              <w:jc w:val="center"/>
              <w:rPr>
                <w:rFonts w:ascii="Times New Roman" w:eastAsia="Times New Roman" w:hAnsi="Times New Roman" w:cs="Times New Roman"/>
                <w:sz w:val="20"/>
                <w:szCs w:val="20"/>
              </w:rPr>
            </w:pPr>
            <w:r w:rsidRPr="0002561A">
              <w:rPr>
                <w:rFonts w:ascii="Times New Roman" w:hAnsi="Times New Roman" w:cs="Times New Roman"/>
                <w:b/>
                <w:sz w:val="20"/>
                <w:szCs w:val="20"/>
              </w:rPr>
              <w:t>Other</w:t>
            </w:r>
            <w:r w:rsidRPr="0002561A">
              <w:rPr>
                <w:rFonts w:ascii="Times New Roman" w:hAnsi="Times New Roman" w:cs="Times New Roman"/>
                <w:b/>
                <w:spacing w:val="-2"/>
                <w:sz w:val="20"/>
                <w:szCs w:val="20"/>
              </w:rPr>
              <w:t xml:space="preserve"> </w:t>
            </w:r>
            <w:r w:rsidRPr="0002561A">
              <w:rPr>
                <w:rFonts w:ascii="Times New Roman" w:hAnsi="Times New Roman" w:cs="Times New Roman"/>
                <w:b/>
                <w:spacing w:val="-1"/>
                <w:sz w:val="20"/>
                <w:szCs w:val="20"/>
              </w:rPr>
              <w:t>attendees</w:t>
            </w:r>
          </w:p>
        </w:tc>
      </w:tr>
      <w:tr w:rsidR="00237EF8" w:rsidRPr="0002561A" w14:paraId="373E09A7" w14:textId="77777777" w:rsidTr="00D4104C">
        <w:trPr>
          <w:trHeight w:val="403"/>
        </w:trPr>
        <w:tc>
          <w:tcPr>
            <w:tcW w:w="1080" w:type="dxa"/>
            <w:tcBorders>
              <w:top w:val="single" w:sz="8" w:space="0" w:color="000000"/>
              <w:left w:val="single" w:sz="12" w:space="0" w:color="000000"/>
              <w:bottom w:val="single" w:sz="8" w:space="0" w:color="000000"/>
              <w:right w:val="single" w:sz="8" w:space="0" w:color="000000"/>
            </w:tcBorders>
            <w:vAlign w:val="center"/>
          </w:tcPr>
          <w:p w14:paraId="1D7491B7" w14:textId="77777777" w:rsidR="00237EF8" w:rsidRPr="0002561A" w:rsidRDefault="00237EF8" w:rsidP="00D4104C">
            <w:pPr>
              <w:ind w:left="144"/>
              <w:jc w:val="center"/>
              <w:rPr>
                <w:rFonts w:ascii="Times New Roman" w:hAnsi="Times New Roman" w:cs="Times New Roman"/>
                <w:spacing w:val="-1"/>
                <w:sz w:val="20"/>
                <w:szCs w:val="20"/>
              </w:rPr>
            </w:pPr>
          </w:p>
        </w:tc>
        <w:tc>
          <w:tcPr>
            <w:tcW w:w="4140" w:type="dxa"/>
            <w:tcBorders>
              <w:top w:val="single" w:sz="8" w:space="0" w:color="000000"/>
              <w:left w:val="single" w:sz="12" w:space="0" w:color="000000"/>
              <w:bottom w:val="single" w:sz="8" w:space="0" w:color="000000"/>
              <w:right w:val="single" w:sz="8" w:space="0" w:color="000000"/>
            </w:tcBorders>
            <w:vAlign w:val="center"/>
          </w:tcPr>
          <w:p w14:paraId="68BC824E" w14:textId="784C2D58" w:rsidR="00237EF8" w:rsidRPr="0002561A" w:rsidRDefault="00237EF8" w:rsidP="00D4104C">
            <w:pPr>
              <w:ind w:left="144"/>
              <w:rPr>
                <w:rFonts w:ascii="Times New Roman" w:hAnsi="Times New Roman" w:cs="Times New Roman"/>
                <w:spacing w:val="-1"/>
                <w:sz w:val="20"/>
                <w:szCs w:val="20"/>
              </w:rPr>
            </w:pPr>
            <w:r w:rsidRPr="0002561A">
              <w:rPr>
                <w:rFonts w:ascii="Times New Roman" w:hAnsi="Times New Roman" w:cs="Times New Roman"/>
                <w:spacing w:val="-1"/>
                <w:sz w:val="20"/>
                <w:szCs w:val="20"/>
              </w:rPr>
              <w:t>Bennett, Keith</w:t>
            </w:r>
          </w:p>
        </w:tc>
        <w:tc>
          <w:tcPr>
            <w:tcW w:w="4410" w:type="dxa"/>
            <w:tcBorders>
              <w:top w:val="single" w:sz="8" w:space="0" w:color="000000"/>
              <w:left w:val="single" w:sz="8" w:space="0" w:color="000000"/>
              <w:bottom w:val="single" w:sz="8" w:space="0" w:color="000000"/>
              <w:right w:val="single" w:sz="8" w:space="0" w:color="000000"/>
            </w:tcBorders>
            <w:shd w:val="clear" w:color="auto" w:fill="CCCCCC"/>
            <w:vAlign w:val="center"/>
          </w:tcPr>
          <w:p w14:paraId="004A236F" w14:textId="5417903C" w:rsidR="00237EF8" w:rsidRPr="0002561A" w:rsidRDefault="00237EF8" w:rsidP="008C4D69">
            <w:pPr>
              <w:pStyle w:val="BodyText"/>
              <w:ind w:left="144"/>
              <w:rPr>
                <w:rFonts w:cs="Times New Roman"/>
                <w:sz w:val="20"/>
                <w:szCs w:val="20"/>
              </w:rPr>
            </w:pPr>
            <w:r w:rsidRPr="0002561A">
              <w:rPr>
                <w:rFonts w:cs="Times New Roman"/>
                <w:sz w:val="20"/>
                <w:szCs w:val="20"/>
              </w:rPr>
              <w:t>Wright County Public Health</w:t>
            </w:r>
          </w:p>
        </w:tc>
      </w:tr>
      <w:tr w:rsidR="00237EF8" w:rsidRPr="0002561A" w14:paraId="610E3ADC" w14:textId="77777777" w:rsidTr="00D4104C">
        <w:trPr>
          <w:trHeight w:val="403"/>
        </w:trPr>
        <w:tc>
          <w:tcPr>
            <w:tcW w:w="1080" w:type="dxa"/>
            <w:tcBorders>
              <w:top w:val="single" w:sz="8" w:space="0" w:color="000000"/>
              <w:left w:val="single" w:sz="12" w:space="0" w:color="000000"/>
              <w:bottom w:val="single" w:sz="8" w:space="0" w:color="000000"/>
              <w:right w:val="single" w:sz="8" w:space="0" w:color="000000"/>
            </w:tcBorders>
            <w:vAlign w:val="center"/>
          </w:tcPr>
          <w:p w14:paraId="4ECBC3D4" w14:textId="1178EF70" w:rsidR="00237EF8" w:rsidRPr="0002561A" w:rsidRDefault="008D4B98" w:rsidP="00D4104C">
            <w:pPr>
              <w:ind w:left="144"/>
              <w:jc w:val="center"/>
              <w:rPr>
                <w:rFonts w:ascii="Times New Roman" w:hAnsi="Times New Roman" w:cs="Times New Roman"/>
                <w:spacing w:val="-1"/>
                <w:sz w:val="20"/>
                <w:szCs w:val="20"/>
              </w:rPr>
            </w:pPr>
            <w:r w:rsidRPr="0002561A">
              <w:rPr>
                <w:rFonts w:ascii="Times New Roman" w:hAnsi="Times New Roman" w:cs="Times New Roman"/>
                <w:spacing w:val="-1"/>
                <w:sz w:val="20"/>
                <w:szCs w:val="20"/>
              </w:rPr>
              <w:t>X</w:t>
            </w:r>
          </w:p>
        </w:tc>
        <w:tc>
          <w:tcPr>
            <w:tcW w:w="4140" w:type="dxa"/>
            <w:tcBorders>
              <w:top w:val="single" w:sz="8" w:space="0" w:color="000000"/>
              <w:left w:val="single" w:sz="12" w:space="0" w:color="000000"/>
              <w:bottom w:val="single" w:sz="8" w:space="0" w:color="000000"/>
              <w:right w:val="single" w:sz="8" w:space="0" w:color="000000"/>
            </w:tcBorders>
            <w:vAlign w:val="center"/>
          </w:tcPr>
          <w:p w14:paraId="31D35E0E" w14:textId="415BAA1D" w:rsidR="00237EF8" w:rsidRPr="0002561A" w:rsidRDefault="008D4B98" w:rsidP="00D4104C">
            <w:pPr>
              <w:ind w:left="144"/>
              <w:rPr>
                <w:rFonts w:ascii="Times New Roman" w:hAnsi="Times New Roman" w:cs="Times New Roman"/>
                <w:spacing w:val="-1"/>
                <w:sz w:val="20"/>
                <w:szCs w:val="20"/>
              </w:rPr>
            </w:pPr>
            <w:r w:rsidRPr="0002561A">
              <w:rPr>
                <w:rFonts w:ascii="Times New Roman" w:hAnsi="Times New Roman" w:cs="Times New Roman"/>
                <w:spacing w:val="-1"/>
                <w:sz w:val="20"/>
                <w:szCs w:val="20"/>
              </w:rPr>
              <w:t>Jason Burkle</w:t>
            </w:r>
          </w:p>
        </w:tc>
        <w:tc>
          <w:tcPr>
            <w:tcW w:w="4410" w:type="dxa"/>
            <w:tcBorders>
              <w:top w:val="single" w:sz="8" w:space="0" w:color="000000"/>
              <w:left w:val="single" w:sz="8" w:space="0" w:color="000000"/>
              <w:bottom w:val="single" w:sz="8" w:space="0" w:color="000000"/>
              <w:right w:val="single" w:sz="8" w:space="0" w:color="000000"/>
            </w:tcBorders>
            <w:shd w:val="clear" w:color="auto" w:fill="CCCCCC"/>
            <w:vAlign w:val="center"/>
          </w:tcPr>
          <w:p w14:paraId="7501CC79" w14:textId="7CFA1DE6" w:rsidR="00237EF8" w:rsidRPr="0002561A" w:rsidRDefault="008D4B98" w:rsidP="008C4D69">
            <w:pPr>
              <w:pStyle w:val="BodyText"/>
              <w:ind w:left="144"/>
              <w:rPr>
                <w:rFonts w:cs="Times New Roman"/>
                <w:sz w:val="20"/>
                <w:szCs w:val="20"/>
              </w:rPr>
            </w:pPr>
            <w:r w:rsidRPr="0002561A">
              <w:rPr>
                <w:rFonts w:cs="Times New Roman"/>
                <w:sz w:val="20"/>
                <w:szCs w:val="20"/>
              </w:rPr>
              <w:t>Sagent Behavioral Health</w:t>
            </w:r>
          </w:p>
        </w:tc>
      </w:tr>
      <w:tr w:rsidR="00237EF8" w:rsidRPr="0002561A" w14:paraId="07AF52B9" w14:textId="77777777" w:rsidTr="00D4104C">
        <w:trPr>
          <w:trHeight w:val="403"/>
        </w:trPr>
        <w:tc>
          <w:tcPr>
            <w:tcW w:w="1080" w:type="dxa"/>
            <w:tcBorders>
              <w:top w:val="single" w:sz="8" w:space="0" w:color="000000"/>
              <w:left w:val="single" w:sz="12" w:space="0" w:color="000000"/>
              <w:bottom w:val="single" w:sz="8" w:space="0" w:color="000000"/>
              <w:right w:val="single" w:sz="8" w:space="0" w:color="000000"/>
            </w:tcBorders>
            <w:vAlign w:val="center"/>
          </w:tcPr>
          <w:p w14:paraId="621537E3" w14:textId="6A5127C1" w:rsidR="00237EF8" w:rsidRPr="0002561A" w:rsidRDefault="008D4B98" w:rsidP="00D4104C">
            <w:pPr>
              <w:ind w:left="144"/>
              <w:jc w:val="center"/>
              <w:rPr>
                <w:rFonts w:ascii="Times New Roman" w:hAnsi="Times New Roman" w:cs="Times New Roman"/>
                <w:spacing w:val="-1"/>
                <w:sz w:val="20"/>
                <w:szCs w:val="20"/>
              </w:rPr>
            </w:pPr>
            <w:r w:rsidRPr="0002561A">
              <w:rPr>
                <w:rFonts w:ascii="Times New Roman" w:hAnsi="Times New Roman" w:cs="Times New Roman"/>
                <w:spacing w:val="-1"/>
                <w:sz w:val="20"/>
                <w:szCs w:val="20"/>
              </w:rPr>
              <w:t>X</w:t>
            </w:r>
          </w:p>
        </w:tc>
        <w:tc>
          <w:tcPr>
            <w:tcW w:w="4140" w:type="dxa"/>
            <w:tcBorders>
              <w:top w:val="single" w:sz="8" w:space="0" w:color="000000"/>
              <w:left w:val="single" w:sz="12" w:space="0" w:color="000000"/>
              <w:bottom w:val="single" w:sz="8" w:space="0" w:color="000000"/>
              <w:right w:val="single" w:sz="8" w:space="0" w:color="000000"/>
            </w:tcBorders>
            <w:vAlign w:val="center"/>
          </w:tcPr>
          <w:p w14:paraId="62052B93" w14:textId="6FAC78AC" w:rsidR="00237EF8" w:rsidRPr="0002561A" w:rsidRDefault="008D4B98" w:rsidP="00D4104C">
            <w:pPr>
              <w:ind w:left="144"/>
              <w:rPr>
                <w:rFonts w:ascii="Times New Roman" w:hAnsi="Times New Roman" w:cs="Times New Roman"/>
                <w:spacing w:val="-1"/>
                <w:sz w:val="20"/>
                <w:szCs w:val="20"/>
              </w:rPr>
            </w:pPr>
            <w:r w:rsidRPr="0002561A">
              <w:rPr>
                <w:rFonts w:ascii="Times New Roman" w:hAnsi="Times New Roman" w:cs="Times New Roman"/>
                <w:spacing w:val="-1"/>
                <w:sz w:val="20"/>
                <w:szCs w:val="20"/>
              </w:rPr>
              <w:t>Kim Behnen</w:t>
            </w:r>
          </w:p>
        </w:tc>
        <w:tc>
          <w:tcPr>
            <w:tcW w:w="4410" w:type="dxa"/>
            <w:tcBorders>
              <w:top w:val="single" w:sz="8" w:space="0" w:color="000000"/>
              <w:left w:val="single" w:sz="8" w:space="0" w:color="000000"/>
              <w:bottom w:val="single" w:sz="8" w:space="0" w:color="000000"/>
              <w:right w:val="single" w:sz="8" w:space="0" w:color="000000"/>
            </w:tcBorders>
            <w:shd w:val="clear" w:color="auto" w:fill="CCCCCC"/>
            <w:vAlign w:val="center"/>
          </w:tcPr>
          <w:p w14:paraId="04FD6243" w14:textId="06C813D1" w:rsidR="00237EF8" w:rsidRPr="0002561A" w:rsidRDefault="008D4B98" w:rsidP="008C4D69">
            <w:pPr>
              <w:pStyle w:val="BodyText"/>
              <w:ind w:left="144"/>
              <w:rPr>
                <w:rFonts w:cs="Times New Roman"/>
                <w:sz w:val="20"/>
                <w:szCs w:val="20"/>
              </w:rPr>
            </w:pPr>
            <w:r w:rsidRPr="0002561A">
              <w:rPr>
                <w:rFonts w:cs="Times New Roman"/>
                <w:sz w:val="20"/>
                <w:szCs w:val="20"/>
              </w:rPr>
              <w:t>CentraCare</w:t>
            </w:r>
          </w:p>
        </w:tc>
      </w:tr>
      <w:tr w:rsidR="00237EF8" w:rsidRPr="0002561A" w14:paraId="5BCB8F85" w14:textId="77777777" w:rsidTr="00D4104C">
        <w:trPr>
          <w:trHeight w:val="403"/>
        </w:trPr>
        <w:tc>
          <w:tcPr>
            <w:tcW w:w="1080" w:type="dxa"/>
            <w:tcBorders>
              <w:top w:val="single" w:sz="8" w:space="0" w:color="000000"/>
              <w:left w:val="single" w:sz="12" w:space="0" w:color="000000"/>
              <w:bottom w:val="single" w:sz="8" w:space="0" w:color="000000"/>
              <w:right w:val="single" w:sz="8" w:space="0" w:color="000000"/>
            </w:tcBorders>
            <w:vAlign w:val="center"/>
          </w:tcPr>
          <w:p w14:paraId="272DC1CD" w14:textId="37F8AFE1" w:rsidR="00237EF8" w:rsidRPr="0002561A" w:rsidRDefault="008D4B98" w:rsidP="00D4104C">
            <w:pPr>
              <w:ind w:left="144"/>
              <w:jc w:val="center"/>
              <w:rPr>
                <w:rFonts w:ascii="Times New Roman" w:hAnsi="Times New Roman" w:cs="Times New Roman"/>
                <w:spacing w:val="-1"/>
                <w:sz w:val="20"/>
                <w:szCs w:val="20"/>
              </w:rPr>
            </w:pPr>
            <w:r w:rsidRPr="0002561A">
              <w:rPr>
                <w:rFonts w:ascii="Times New Roman" w:hAnsi="Times New Roman" w:cs="Times New Roman"/>
                <w:spacing w:val="-1"/>
                <w:sz w:val="20"/>
                <w:szCs w:val="20"/>
              </w:rPr>
              <w:t>X</w:t>
            </w:r>
          </w:p>
        </w:tc>
        <w:tc>
          <w:tcPr>
            <w:tcW w:w="4140" w:type="dxa"/>
            <w:tcBorders>
              <w:top w:val="single" w:sz="8" w:space="0" w:color="000000"/>
              <w:left w:val="single" w:sz="12" w:space="0" w:color="000000"/>
              <w:bottom w:val="single" w:sz="8" w:space="0" w:color="000000"/>
              <w:right w:val="single" w:sz="8" w:space="0" w:color="000000"/>
            </w:tcBorders>
            <w:vAlign w:val="center"/>
          </w:tcPr>
          <w:p w14:paraId="335861BF" w14:textId="1E61D765" w:rsidR="00237EF8" w:rsidRPr="0002561A" w:rsidRDefault="008D4B98" w:rsidP="00D4104C">
            <w:pPr>
              <w:ind w:left="144"/>
              <w:rPr>
                <w:rFonts w:ascii="Times New Roman" w:hAnsi="Times New Roman" w:cs="Times New Roman"/>
                <w:spacing w:val="-1"/>
                <w:sz w:val="20"/>
                <w:szCs w:val="20"/>
              </w:rPr>
            </w:pPr>
            <w:r w:rsidRPr="0002561A">
              <w:rPr>
                <w:rFonts w:ascii="Times New Roman" w:hAnsi="Times New Roman" w:cs="Times New Roman"/>
                <w:spacing w:val="-1"/>
                <w:sz w:val="20"/>
                <w:szCs w:val="20"/>
              </w:rPr>
              <w:t>Ashley Anderson</w:t>
            </w:r>
          </w:p>
        </w:tc>
        <w:tc>
          <w:tcPr>
            <w:tcW w:w="4410" w:type="dxa"/>
            <w:tcBorders>
              <w:top w:val="single" w:sz="8" w:space="0" w:color="000000"/>
              <w:left w:val="single" w:sz="8" w:space="0" w:color="000000"/>
              <w:bottom w:val="single" w:sz="8" w:space="0" w:color="000000"/>
              <w:right w:val="single" w:sz="8" w:space="0" w:color="000000"/>
            </w:tcBorders>
            <w:shd w:val="clear" w:color="auto" w:fill="CCCCCC"/>
            <w:vAlign w:val="center"/>
          </w:tcPr>
          <w:p w14:paraId="0F62C927" w14:textId="1022B142" w:rsidR="00237EF8" w:rsidRPr="0002561A" w:rsidRDefault="008D4B98" w:rsidP="008C4D69">
            <w:pPr>
              <w:pStyle w:val="BodyText"/>
              <w:ind w:left="144"/>
              <w:rPr>
                <w:rFonts w:cs="Times New Roman"/>
                <w:sz w:val="20"/>
                <w:szCs w:val="20"/>
              </w:rPr>
            </w:pPr>
            <w:r w:rsidRPr="0002561A">
              <w:rPr>
                <w:rFonts w:cs="Times New Roman"/>
                <w:sz w:val="20"/>
                <w:szCs w:val="20"/>
              </w:rPr>
              <w:t>Bestwood Agency</w:t>
            </w:r>
            <w:r w:rsidR="004B1E42" w:rsidRPr="0002561A">
              <w:rPr>
                <w:rFonts w:cs="Times New Roman"/>
                <w:sz w:val="20"/>
                <w:szCs w:val="20"/>
              </w:rPr>
              <w:t xml:space="preserve"> (IRTS)</w:t>
            </w:r>
          </w:p>
        </w:tc>
      </w:tr>
      <w:tr w:rsidR="00237EF8" w:rsidRPr="0002561A" w14:paraId="4E321E29" w14:textId="77777777" w:rsidTr="00D4104C">
        <w:trPr>
          <w:trHeight w:val="403"/>
        </w:trPr>
        <w:tc>
          <w:tcPr>
            <w:tcW w:w="1080" w:type="dxa"/>
            <w:tcBorders>
              <w:top w:val="single" w:sz="8" w:space="0" w:color="000000"/>
              <w:left w:val="single" w:sz="12" w:space="0" w:color="000000"/>
              <w:bottom w:val="single" w:sz="8" w:space="0" w:color="000000"/>
              <w:right w:val="single" w:sz="8" w:space="0" w:color="000000"/>
            </w:tcBorders>
            <w:vAlign w:val="center"/>
          </w:tcPr>
          <w:p w14:paraId="7764CB60" w14:textId="4E67EB70" w:rsidR="00237EF8" w:rsidRPr="0002561A" w:rsidRDefault="008D4B98" w:rsidP="00D4104C">
            <w:pPr>
              <w:ind w:left="144"/>
              <w:jc w:val="center"/>
              <w:rPr>
                <w:rFonts w:ascii="Times New Roman" w:hAnsi="Times New Roman" w:cs="Times New Roman"/>
                <w:spacing w:val="-1"/>
                <w:sz w:val="20"/>
                <w:szCs w:val="20"/>
              </w:rPr>
            </w:pPr>
            <w:r w:rsidRPr="0002561A">
              <w:rPr>
                <w:rFonts w:ascii="Times New Roman" w:hAnsi="Times New Roman" w:cs="Times New Roman"/>
                <w:spacing w:val="-1"/>
                <w:sz w:val="20"/>
                <w:szCs w:val="20"/>
              </w:rPr>
              <w:t>X</w:t>
            </w:r>
          </w:p>
        </w:tc>
        <w:tc>
          <w:tcPr>
            <w:tcW w:w="4140" w:type="dxa"/>
            <w:tcBorders>
              <w:top w:val="single" w:sz="8" w:space="0" w:color="000000"/>
              <w:left w:val="single" w:sz="12" w:space="0" w:color="000000"/>
              <w:bottom w:val="single" w:sz="8" w:space="0" w:color="000000"/>
              <w:right w:val="single" w:sz="8" w:space="0" w:color="000000"/>
            </w:tcBorders>
            <w:vAlign w:val="center"/>
          </w:tcPr>
          <w:p w14:paraId="2B4DBD8E" w14:textId="4E12EC80" w:rsidR="00237EF8" w:rsidRPr="0002561A" w:rsidRDefault="008D4B98" w:rsidP="00D4104C">
            <w:pPr>
              <w:ind w:left="144"/>
              <w:rPr>
                <w:rFonts w:ascii="Times New Roman" w:hAnsi="Times New Roman" w:cs="Times New Roman"/>
                <w:spacing w:val="-1"/>
                <w:sz w:val="20"/>
                <w:szCs w:val="20"/>
              </w:rPr>
            </w:pPr>
            <w:r w:rsidRPr="0002561A">
              <w:rPr>
                <w:rFonts w:ascii="Times New Roman" w:hAnsi="Times New Roman" w:cs="Times New Roman"/>
                <w:spacing w:val="-1"/>
                <w:sz w:val="20"/>
                <w:szCs w:val="20"/>
              </w:rPr>
              <w:t>Ronnie King</w:t>
            </w:r>
          </w:p>
        </w:tc>
        <w:tc>
          <w:tcPr>
            <w:tcW w:w="4410" w:type="dxa"/>
            <w:tcBorders>
              <w:top w:val="single" w:sz="8" w:space="0" w:color="000000"/>
              <w:left w:val="single" w:sz="8" w:space="0" w:color="000000"/>
              <w:bottom w:val="single" w:sz="8" w:space="0" w:color="000000"/>
              <w:right w:val="single" w:sz="8" w:space="0" w:color="000000"/>
            </w:tcBorders>
            <w:shd w:val="clear" w:color="auto" w:fill="CCCCCC"/>
            <w:vAlign w:val="center"/>
          </w:tcPr>
          <w:p w14:paraId="746B29DE" w14:textId="3D867B25" w:rsidR="008D4B98" w:rsidRPr="0002561A" w:rsidRDefault="008D4B98" w:rsidP="008C4D69">
            <w:pPr>
              <w:pStyle w:val="BodyText"/>
              <w:ind w:left="144"/>
              <w:rPr>
                <w:rFonts w:cs="Times New Roman"/>
                <w:sz w:val="20"/>
                <w:szCs w:val="20"/>
              </w:rPr>
            </w:pPr>
            <w:r w:rsidRPr="0002561A">
              <w:rPr>
                <w:rFonts w:cs="Times New Roman"/>
                <w:sz w:val="20"/>
                <w:szCs w:val="20"/>
              </w:rPr>
              <w:t>Salvation Army</w:t>
            </w:r>
          </w:p>
        </w:tc>
      </w:tr>
      <w:tr w:rsidR="00237EF8" w:rsidRPr="0002561A" w14:paraId="37AE020E" w14:textId="77777777" w:rsidTr="00D4104C">
        <w:trPr>
          <w:trHeight w:val="403"/>
        </w:trPr>
        <w:tc>
          <w:tcPr>
            <w:tcW w:w="1080" w:type="dxa"/>
            <w:tcBorders>
              <w:top w:val="single" w:sz="8" w:space="0" w:color="000000"/>
              <w:left w:val="single" w:sz="12" w:space="0" w:color="000000"/>
              <w:bottom w:val="single" w:sz="8" w:space="0" w:color="000000"/>
              <w:right w:val="single" w:sz="8" w:space="0" w:color="000000"/>
            </w:tcBorders>
            <w:vAlign w:val="center"/>
          </w:tcPr>
          <w:p w14:paraId="1F4A46F3" w14:textId="088E7B4E" w:rsidR="00237EF8" w:rsidRPr="0002561A" w:rsidRDefault="008D4B98" w:rsidP="00D4104C">
            <w:pPr>
              <w:ind w:left="144"/>
              <w:jc w:val="center"/>
              <w:rPr>
                <w:rFonts w:ascii="Times New Roman" w:hAnsi="Times New Roman" w:cs="Times New Roman"/>
                <w:spacing w:val="-1"/>
                <w:sz w:val="20"/>
                <w:szCs w:val="20"/>
              </w:rPr>
            </w:pPr>
            <w:r w:rsidRPr="0002561A">
              <w:rPr>
                <w:rFonts w:ascii="Times New Roman" w:hAnsi="Times New Roman" w:cs="Times New Roman"/>
                <w:spacing w:val="-1"/>
                <w:sz w:val="20"/>
                <w:szCs w:val="20"/>
              </w:rPr>
              <w:t>X</w:t>
            </w:r>
          </w:p>
        </w:tc>
        <w:tc>
          <w:tcPr>
            <w:tcW w:w="4140" w:type="dxa"/>
            <w:tcBorders>
              <w:top w:val="single" w:sz="8" w:space="0" w:color="000000"/>
              <w:left w:val="single" w:sz="12" w:space="0" w:color="000000"/>
              <w:bottom w:val="single" w:sz="8" w:space="0" w:color="000000"/>
              <w:right w:val="single" w:sz="8" w:space="0" w:color="000000"/>
            </w:tcBorders>
            <w:vAlign w:val="center"/>
          </w:tcPr>
          <w:p w14:paraId="73BBF61D" w14:textId="70DB11E4" w:rsidR="00237EF8" w:rsidRPr="0002561A" w:rsidRDefault="00237EF8" w:rsidP="00D4104C">
            <w:pPr>
              <w:ind w:left="144"/>
              <w:rPr>
                <w:rFonts w:ascii="Times New Roman" w:hAnsi="Times New Roman" w:cs="Times New Roman"/>
                <w:spacing w:val="-1"/>
                <w:sz w:val="20"/>
                <w:szCs w:val="20"/>
              </w:rPr>
            </w:pPr>
            <w:r w:rsidRPr="0002561A">
              <w:rPr>
                <w:rFonts w:ascii="Times New Roman" w:hAnsi="Times New Roman" w:cs="Times New Roman"/>
                <w:spacing w:val="-1"/>
                <w:sz w:val="20"/>
                <w:szCs w:val="20"/>
              </w:rPr>
              <w:t>LaCroix-Kinniry, Deb</w:t>
            </w:r>
          </w:p>
        </w:tc>
        <w:tc>
          <w:tcPr>
            <w:tcW w:w="4410" w:type="dxa"/>
            <w:tcBorders>
              <w:top w:val="single" w:sz="8" w:space="0" w:color="000000"/>
              <w:left w:val="single" w:sz="8" w:space="0" w:color="000000"/>
              <w:bottom w:val="single" w:sz="8" w:space="0" w:color="000000"/>
              <w:right w:val="single" w:sz="8" w:space="0" w:color="000000"/>
            </w:tcBorders>
            <w:shd w:val="clear" w:color="auto" w:fill="CCCCCC"/>
            <w:vAlign w:val="center"/>
          </w:tcPr>
          <w:p w14:paraId="304DE745" w14:textId="0713113F" w:rsidR="00237EF8" w:rsidRPr="0002561A" w:rsidRDefault="00237EF8" w:rsidP="008C4D69">
            <w:pPr>
              <w:pStyle w:val="BodyText"/>
              <w:ind w:left="144"/>
              <w:rPr>
                <w:rFonts w:cs="Times New Roman"/>
                <w:sz w:val="20"/>
                <w:szCs w:val="20"/>
              </w:rPr>
            </w:pPr>
            <w:r w:rsidRPr="0002561A">
              <w:rPr>
                <w:rFonts w:cs="Times New Roman"/>
                <w:sz w:val="20"/>
                <w:szCs w:val="20"/>
              </w:rPr>
              <w:t>Sherburne Community member</w:t>
            </w:r>
          </w:p>
        </w:tc>
      </w:tr>
      <w:tr w:rsidR="008D4B98" w:rsidRPr="0002561A" w14:paraId="64F130CC" w14:textId="77777777" w:rsidTr="00D4104C">
        <w:trPr>
          <w:trHeight w:val="403"/>
        </w:trPr>
        <w:tc>
          <w:tcPr>
            <w:tcW w:w="1080" w:type="dxa"/>
            <w:tcBorders>
              <w:top w:val="single" w:sz="8" w:space="0" w:color="000000"/>
              <w:left w:val="single" w:sz="12" w:space="0" w:color="000000"/>
              <w:bottom w:val="single" w:sz="8" w:space="0" w:color="000000"/>
              <w:right w:val="single" w:sz="8" w:space="0" w:color="000000"/>
            </w:tcBorders>
            <w:vAlign w:val="center"/>
          </w:tcPr>
          <w:p w14:paraId="697623F4" w14:textId="643FF8C1" w:rsidR="008D4B98" w:rsidRPr="0002561A" w:rsidRDefault="008D4B98" w:rsidP="00D4104C">
            <w:pPr>
              <w:ind w:left="144"/>
              <w:jc w:val="center"/>
              <w:rPr>
                <w:rFonts w:ascii="Times New Roman" w:hAnsi="Times New Roman" w:cs="Times New Roman"/>
                <w:spacing w:val="-1"/>
                <w:sz w:val="20"/>
                <w:szCs w:val="20"/>
              </w:rPr>
            </w:pPr>
            <w:r w:rsidRPr="0002561A">
              <w:rPr>
                <w:rFonts w:ascii="Times New Roman" w:hAnsi="Times New Roman" w:cs="Times New Roman"/>
                <w:spacing w:val="-1"/>
                <w:sz w:val="20"/>
                <w:szCs w:val="20"/>
              </w:rPr>
              <w:t>X</w:t>
            </w:r>
          </w:p>
        </w:tc>
        <w:tc>
          <w:tcPr>
            <w:tcW w:w="4140" w:type="dxa"/>
            <w:tcBorders>
              <w:top w:val="single" w:sz="8" w:space="0" w:color="000000"/>
              <w:left w:val="single" w:sz="12" w:space="0" w:color="000000"/>
              <w:bottom w:val="single" w:sz="8" w:space="0" w:color="000000"/>
              <w:right w:val="single" w:sz="8" w:space="0" w:color="000000"/>
            </w:tcBorders>
            <w:vAlign w:val="center"/>
          </w:tcPr>
          <w:p w14:paraId="2991B192" w14:textId="0536ECA4" w:rsidR="008D4B98" w:rsidRPr="0002561A" w:rsidRDefault="008D4B98" w:rsidP="00D4104C">
            <w:pPr>
              <w:ind w:left="144"/>
              <w:rPr>
                <w:rFonts w:ascii="Times New Roman" w:hAnsi="Times New Roman" w:cs="Times New Roman"/>
                <w:spacing w:val="-1"/>
                <w:sz w:val="20"/>
                <w:szCs w:val="20"/>
              </w:rPr>
            </w:pPr>
            <w:r w:rsidRPr="0002561A">
              <w:rPr>
                <w:rFonts w:ascii="Times New Roman" w:hAnsi="Times New Roman" w:cs="Times New Roman"/>
                <w:spacing w:val="-1"/>
                <w:sz w:val="20"/>
                <w:szCs w:val="20"/>
              </w:rPr>
              <w:t>Loehlein, Stephanie</w:t>
            </w:r>
          </w:p>
        </w:tc>
        <w:tc>
          <w:tcPr>
            <w:tcW w:w="4410" w:type="dxa"/>
            <w:tcBorders>
              <w:top w:val="single" w:sz="8" w:space="0" w:color="000000"/>
              <w:left w:val="single" w:sz="8" w:space="0" w:color="000000"/>
              <w:bottom w:val="single" w:sz="8" w:space="0" w:color="000000"/>
              <w:right w:val="single" w:sz="8" w:space="0" w:color="000000"/>
            </w:tcBorders>
            <w:shd w:val="clear" w:color="auto" w:fill="CCCCCC"/>
            <w:vAlign w:val="center"/>
          </w:tcPr>
          <w:p w14:paraId="60C0F12D" w14:textId="272111F7" w:rsidR="008D4B98" w:rsidRPr="0002561A" w:rsidRDefault="008D4B98" w:rsidP="008C4D69">
            <w:pPr>
              <w:pStyle w:val="BodyText"/>
              <w:ind w:left="144"/>
              <w:rPr>
                <w:rFonts w:cs="Times New Roman"/>
                <w:sz w:val="20"/>
                <w:szCs w:val="20"/>
              </w:rPr>
            </w:pPr>
            <w:r w:rsidRPr="0002561A">
              <w:rPr>
                <w:rFonts w:cs="Times New Roman"/>
                <w:sz w:val="20"/>
                <w:szCs w:val="20"/>
              </w:rPr>
              <w:t>SCSU</w:t>
            </w:r>
          </w:p>
        </w:tc>
      </w:tr>
      <w:tr w:rsidR="008D4B98" w:rsidRPr="0002561A" w14:paraId="139678E0" w14:textId="77777777" w:rsidTr="00D4104C">
        <w:trPr>
          <w:trHeight w:val="403"/>
        </w:trPr>
        <w:tc>
          <w:tcPr>
            <w:tcW w:w="1080" w:type="dxa"/>
            <w:tcBorders>
              <w:top w:val="single" w:sz="8" w:space="0" w:color="000000"/>
              <w:left w:val="single" w:sz="12" w:space="0" w:color="000000"/>
              <w:bottom w:val="single" w:sz="8" w:space="0" w:color="000000"/>
              <w:right w:val="single" w:sz="8" w:space="0" w:color="000000"/>
            </w:tcBorders>
            <w:vAlign w:val="center"/>
          </w:tcPr>
          <w:p w14:paraId="475A9D65" w14:textId="758A11FC" w:rsidR="008D4B98" w:rsidRPr="0002561A" w:rsidRDefault="008D4B98" w:rsidP="00D4104C">
            <w:pPr>
              <w:ind w:left="144"/>
              <w:jc w:val="center"/>
              <w:rPr>
                <w:rFonts w:ascii="Times New Roman" w:hAnsi="Times New Roman" w:cs="Times New Roman"/>
                <w:spacing w:val="-1"/>
                <w:sz w:val="20"/>
                <w:szCs w:val="20"/>
              </w:rPr>
            </w:pPr>
            <w:r w:rsidRPr="0002561A">
              <w:rPr>
                <w:rFonts w:ascii="Times New Roman" w:hAnsi="Times New Roman" w:cs="Times New Roman"/>
                <w:spacing w:val="-1"/>
                <w:sz w:val="20"/>
                <w:szCs w:val="20"/>
              </w:rPr>
              <w:t>X</w:t>
            </w:r>
          </w:p>
        </w:tc>
        <w:tc>
          <w:tcPr>
            <w:tcW w:w="4140" w:type="dxa"/>
            <w:tcBorders>
              <w:top w:val="single" w:sz="8" w:space="0" w:color="000000"/>
              <w:left w:val="single" w:sz="12" w:space="0" w:color="000000"/>
              <w:bottom w:val="single" w:sz="8" w:space="0" w:color="000000"/>
              <w:right w:val="single" w:sz="8" w:space="0" w:color="000000"/>
            </w:tcBorders>
            <w:vAlign w:val="center"/>
          </w:tcPr>
          <w:p w14:paraId="7A550561" w14:textId="3648CBF1" w:rsidR="008D4B98" w:rsidRPr="0002561A" w:rsidRDefault="008D4B98" w:rsidP="00D4104C">
            <w:pPr>
              <w:ind w:left="144"/>
              <w:rPr>
                <w:rFonts w:ascii="Times New Roman" w:hAnsi="Times New Roman" w:cs="Times New Roman"/>
                <w:spacing w:val="-1"/>
                <w:sz w:val="20"/>
                <w:szCs w:val="20"/>
              </w:rPr>
            </w:pPr>
            <w:r w:rsidRPr="0002561A">
              <w:rPr>
                <w:rFonts w:ascii="Times New Roman" w:hAnsi="Times New Roman" w:cs="Times New Roman"/>
                <w:spacing w:val="-1"/>
                <w:sz w:val="20"/>
                <w:szCs w:val="20"/>
              </w:rPr>
              <w:t>Jordan Gilb</w:t>
            </w:r>
          </w:p>
        </w:tc>
        <w:tc>
          <w:tcPr>
            <w:tcW w:w="4410" w:type="dxa"/>
            <w:tcBorders>
              <w:top w:val="single" w:sz="8" w:space="0" w:color="000000"/>
              <w:left w:val="single" w:sz="8" w:space="0" w:color="000000"/>
              <w:bottom w:val="single" w:sz="8" w:space="0" w:color="000000"/>
              <w:right w:val="single" w:sz="8" w:space="0" w:color="000000"/>
            </w:tcBorders>
            <w:shd w:val="clear" w:color="auto" w:fill="CCCCCC"/>
            <w:vAlign w:val="center"/>
          </w:tcPr>
          <w:p w14:paraId="2ABC4457" w14:textId="4305D609" w:rsidR="008D4B98" w:rsidRPr="0002561A" w:rsidRDefault="003C0723" w:rsidP="008C4D69">
            <w:pPr>
              <w:pStyle w:val="BodyText"/>
              <w:ind w:left="144"/>
              <w:rPr>
                <w:rFonts w:cs="Times New Roman"/>
                <w:sz w:val="20"/>
                <w:szCs w:val="20"/>
              </w:rPr>
            </w:pPr>
            <w:r w:rsidRPr="0002561A">
              <w:rPr>
                <w:rFonts w:cs="Times New Roman"/>
                <w:sz w:val="20"/>
                <w:szCs w:val="20"/>
              </w:rPr>
              <w:t>Vocational Rehab</w:t>
            </w:r>
          </w:p>
        </w:tc>
      </w:tr>
      <w:tr w:rsidR="008D4B98" w:rsidRPr="0002561A" w14:paraId="0242B5C8" w14:textId="77777777" w:rsidTr="00D4104C">
        <w:trPr>
          <w:trHeight w:val="403"/>
        </w:trPr>
        <w:tc>
          <w:tcPr>
            <w:tcW w:w="1080" w:type="dxa"/>
            <w:tcBorders>
              <w:top w:val="single" w:sz="8" w:space="0" w:color="000000"/>
              <w:left w:val="single" w:sz="12" w:space="0" w:color="000000"/>
              <w:bottom w:val="single" w:sz="8" w:space="0" w:color="000000"/>
              <w:right w:val="single" w:sz="8" w:space="0" w:color="000000"/>
            </w:tcBorders>
            <w:vAlign w:val="center"/>
          </w:tcPr>
          <w:p w14:paraId="4DBC3382" w14:textId="6DAC64FF" w:rsidR="008D4B98" w:rsidRPr="0002561A" w:rsidRDefault="008D4B98" w:rsidP="00D4104C">
            <w:pPr>
              <w:ind w:left="144"/>
              <w:jc w:val="center"/>
              <w:rPr>
                <w:rFonts w:ascii="Times New Roman" w:hAnsi="Times New Roman" w:cs="Times New Roman"/>
                <w:spacing w:val="-1"/>
                <w:sz w:val="20"/>
                <w:szCs w:val="20"/>
              </w:rPr>
            </w:pPr>
            <w:r w:rsidRPr="0002561A">
              <w:rPr>
                <w:rFonts w:ascii="Times New Roman" w:hAnsi="Times New Roman" w:cs="Times New Roman"/>
                <w:spacing w:val="-1"/>
                <w:sz w:val="20"/>
                <w:szCs w:val="20"/>
              </w:rPr>
              <w:t>X</w:t>
            </w:r>
          </w:p>
        </w:tc>
        <w:tc>
          <w:tcPr>
            <w:tcW w:w="4140" w:type="dxa"/>
            <w:tcBorders>
              <w:top w:val="single" w:sz="8" w:space="0" w:color="000000"/>
              <w:left w:val="single" w:sz="12" w:space="0" w:color="000000"/>
              <w:bottom w:val="single" w:sz="8" w:space="0" w:color="000000"/>
              <w:right w:val="single" w:sz="8" w:space="0" w:color="000000"/>
            </w:tcBorders>
            <w:vAlign w:val="center"/>
          </w:tcPr>
          <w:p w14:paraId="4810EEDF" w14:textId="521683F9" w:rsidR="008D4B98" w:rsidRPr="0002561A" w:rsidRDefault="008D4B98" w:rsidP="00D4104C">
            <w:pPr>
              <w:ind w:left="144"/>
              <w:rPr>
                <w:rFonts w:ascii="Times New Roman" w:hAnsi="Times New Roman" w:cs="Times New Roman"/>
                <w:spacing w:val="-1"/>
                <w:sz w:val="20"/>
                <w:szCs w:val="20"/>
              </w:rPr>
            </w:pPr>
            <w:r w:rsidRPr="0002561A">
              <w:rPr>
                <w:rFonts w:ascii="Times New Roman" w:hAnsi="Times New Roman" w:cs="Times New Roman"/>
                <w:spacing w:val="-1"/>
                <w:sz w:val="20"/>
                <w:szCs w:val="20"/>
              </w:rPr>
              <w:t>Cindy Howard</w:t>
            </w:r>
          </w:p>
        </w:tc>
        <w:tc>
          <w:tcPr>
            <w:tcW w:w="4410" w:type="dxa"/>
            <w:tcBorders>
              <w:top w:val="single" w:sz="8" w:space="0" w:color="000000"/>
              <w:left w:val="single" w:sz="8" w:space="0" w:color="000000"/>
              <w:bottom w:val="single" w:sz="8" w:space="0" w:color="000000"/>
              <w:right w:val="single" w:sz="8" w:space="0" w:color="000000"/>
            </w:tcBorders>
            <w:shd w:val="clear" w:color="auto" w:fill="CCCCCC"/>
            <w:vAlign w:val="center"/>
          </w:tcPr>
          <w:p w14:paraId="4CA8C963" w14:textId="018A2322" w:rsidR="008D4B98" w:rsidRPr="0002561A" w:rsidRDefault="008D4B98" w:rsidP="008C4D69">
            <w:pPr>
              <w:pStyle w:val="BodyText"/>
              <w:ind w:left="144"/>
              <w:rPr>
                <w:rFonts w:cs="Times New Roman"/>
                <w:sz w:val="20"/>
                <w:szCs w:val="20"/>
              </w:rPr>
            </w:pPr>
            <w:r w:rsidRPr="0002561A">
              <w:rPr>
                <w:rFonts w:cs="Times New Roman"/>
                <w:sz w:val="20"/>
                <w:szCs w:val="20"/>
              </w:rPr>
              <w:t>Sagent Behavioral Health</w:t>
            </w:r>
          </w:p>
        </w:tc>
      </w:tr>
      <w:tr w:rsidR="008D4B98" w:rsidRPr="0002561A" w14:paraId="0656687D" w14:textId="77777777" w:rsidTr="00D4104C">
        <w:trPr>
          <w:trHeight w:val="403"/>
        </w:trPr>
        <w:tc>
          <w:tcPr>
            <w:tcW w:w="1080" w:type="dxa"/>
            <w:tcBorders>
              <w:top w:val="single" w:sz="8" w:space="0" w:color="000000"/>
              <w:left w:val="single" w:sz="12" w:space="0" w:color="000000"/>
              <w:bottom w:val="single" w:sz="8" w:space="0" w:color="000000"/>
              <w:right w:val="single" w:sz="8" w:space="0" w:color="000000"/>
            </w:tcBorders>
            <w:vAlign w:val="center"/>
          </w:tcPr>
          <w:p w14:paraId="0F223FBB" w14:textId="3BF32ECB" w:rsidR="008D4B98" w:rsidRPr="0002561A" w:rsidRDefault="008D4B98" w:rsidP="00D4104C">
            <w:pPr>
              <w:ind w:left="144"/>
              <w:jc w:val="center"/>
              <w:rPr>
                <w:rFonts w:ascii="Times New Roman" w:hAnsi="Times New Roman" w:cs="Times New Roman"/>
                <w:spacing w:val="-1"/>
                <w:sz w:val="20"/>
                <w:szCs w:val="20"/>
              </w:rPr>
            </w:pPr>
            <w:r w:rsidRPr="0002561A">
              <w:rPr>
                <w:rFonts w:ascii="Times New Roman" w:hAnsi="Times New Roman" w:cs="Times New Roman"/>
                <w:spacing w:val="-1"/>
                <w:sz w:val="20"/>
                <w:szCs w:val="20"/>
              </w:rPr>
              <w:t>X</w:t>
            </w:r>
          </w:p>
        </w:tc>
        <w:tc>
          <w:tcPr>
            <w:tcW w:w="4140" w:type="dxa"/>
            <w:tcBorders>
              <w:top w:val="single" w:sz="8" w:space="0" w:color="000000"/>
              <w:left w:val="single" w:sz="12" w:space="0" w:color="000000"/>
              <w:bottom w:val="single" w:sz="8" w:space="0" w:color="000000"/>
              <w:right w:val="single" w:sz="8" w:space="0" w:color="000000"/>
            </w:tcBorders>
            <w:vAlign w:val="center"/>
          </w:tcPr>
          <w:p w14:paraId="2FF39571" w14:textId="60918D5A" w:rsidR="008D4B98" w:rsidRPr="0002561A" w:rsidRDefault="008D4B98" w:rsidP="00D4104C">
            <w:pPr>
              <w:ind w:left="144"/>
              <w:rPr>
                <w:rFonts w:ascii="Times New Roman" w:hAnsi="Times New Roman" w:cs="Times New Roman"/>
                <w:spacing w:val="-1"/>
                <w:sz w:val="20"/>
                <w:szCs w:val="20"/>
              </w:rPr>
            </w:pPr>
            <w:r w:rsidRPr="0002561A">
              <w:rPr>
                <w:rFonts w:ascii="Times New Roman" w:hAnsi="Times New Roman" w:cs="Times New Roman"/>
                <w:spacing w:val="-1"/>
                <w:sz w:val="20"/>
                <w:szCs w:val="20"/>
              </w:rPr>
              <w:t>Mary Lange</w:t>
            </w:r>
          </w:p>
        </w:tc>
        <w:tc>
          <w:tcPr>
            <w:tcW w:w="4410" w:type="dxa"/>
            <w:tcBorders>
              <w:top w:val="single" w:sz="8" w:space="0" w:color="000000"/>
              <w:left w:val="single" w:sz="8" w:space="0" w:color="000000"/>
              <w:bottom w:val="single" w:sz="8" w:space="0" w:color="000000"/>
              <w:right w:val="single" w:sz="8" w:space="0" w:color="000000"/>
            </w:tcBorders>
            <w:shd w:val="clear" w:color="auto" w:fill="CCCCCC"/>
            <w:vAlign w:val="center"/>
          </w:tcPr>
          <w:p w14:paraId="2EB8E5D8" w14:textId="2C782D51" w:rsidR="008D4B98" w:rsidRPr="0002561A" w:rsidRDefault="00D41FD9" w:rsidP="008C4D69">
            <w:pPr>
              <w:pStyle w:val="BodyText"/>
              <w:ind w:left="144"/>
              <w:rPr>
                <w:rFonts w:cs="Times New Roman"/>
                <w:sz w:val="20"/>
                <w:szCs w:val="20"/>
              </w:rPr>
            </w:pPr>
            <w:r w:rsidRPr="0002561A">
              <w:rPr>
                <w:rFonts w:cs="Times New Roman"/>
                <w:sz w:val="20"/>
                <w:szCs w:val="20"/>
              </w:rPr>
              <w:t xml:space="preserve">Annandale CBHH </w:t>
            </w:r>
          </w:p>
        </w:tc>
      </w:tr>
      <w:tr w:rsidR="008D4B98" w:rsidRPr="0002561A" w14:paraId="74C1CE4A" w14:textId="77777777" w:rsidTr="00D4104C">
        <w:trPr>
          <w:trHeight w:val="403"/>
        </w:trPr>
        <w:tc>
          <w:tcPr>
            <w:tcW w:w="1080" w:type="dxa"/>
            <w:tcBorders>
              <w:top w:val="single" w:sz="8" w:space="0" w:color="000000"/>
              <w:left w:val="single" w:sz="12" w:space="0" w:color="000000"/>
              <w:bottom w:val="single" w:sz="8" w:space="0" w:color="000000"/>
              <w:right w:val="single" w:sz="8" w:space="0" w:color="000000"/>
            </w:tcBorders>
            <w:vAlign w:val="center"/>
          </w:tcPr>
          <w:p w14:paraId="430936D4" w14:textId="112C75BB" w:rsidR="008D4B98" w:rsidRPr="0002561A" w:rsidRDefault="004B1E42" w:rsidP="00D4104C">
            <w:pPr>
              <w:ind w:left="144"/>
              <w:jc w:val="center"/>
              <w:rPr>
                <w:rFonts w:ascii="Times New Roman" w:hAnsi="Times New Roman" w:cs="Times New Roman"/>
                <w:spacing w:val="-1"/>
                <w:sz w:val="20"/>
                <w:szCs w:val="20"/>
              </w:rPr>
            </w:pPr>
            <w:r w:rsidRPr="0002561A">
              <w:rPr>
                <w:rFonts w:ascii="Times New Roman" w:hAnsi="Times New Roman" w:cs="Times New Roman"/>
                <w:spacing w:val="-1"/>
                <w:sz w:val="20"/>
                <w:szCs w:val="20"/>
              </w:rPr>
              <w:t>X</w:t>
            </w:r>
          </w:p>
        </w:tc>
        <w:tc>
          <w:tcPr>
            <w:tcW w:w="4140" w:type="dxa"/>
            <w:tcBorders>
              <w:top w:val="single" w:sz="8" w:space="0" w:color="000000"/>
              <w:left w:val="single" w:sz="12" w:space="0" w:color="000000"/>
              <w:bottom w:val="single" w:sz="8" w:space="0" w:color="000000"/>
              <w:right w:val="single" w:sz="8" w:space="0" w:color="000000"/>
            </w:tcBorders>
            <w:vAlign w:val="center"/>
          </w:tcPr>
          <w:p w14:paraId="53893DE7" w14:textId="519D1C44" w:rsidR="008D4B98" w:rsidRPr="0002561A" w:rsidRDefault="004B1E42" w:rsidP="00D4104C">
            <w:pPr>
              <w:ind w:left="144"/>
              <w:rPr>
                <w:rFonts w:ascii="Times New Roman" w:hAnsi="Times New Roman" w:cs="Times New Roman"/>
                <w:spacing w:val="-1"/>
                <w:sz w:val="20"/>
                <w:szCs w:val="20"/>
              </w:rPr>
            </w:pPr>
            <w:r w:rsidRPr="0002561A">
              <w:rPr>
                <w:rFonts w:ascii="Times New Roman" w:hAnsi="Times New Roman" w:cs="Times New Roman"/>
                <w:spacing w:val="-1"/>
                <w:sz w:val="20"/>
                <w:szCs w:val="20"/>
              </w:rPr>
              <w:t>Paula Fuchs</w:t>
            </w:r>
          </w:p>
        </w:tc>
        <w:tc>
          <w:tcPr>
            <w:tcW w:w="4410" w:type="dxa"/>
            <w:tcBorders>
              <w:top w:val="single" w:sz="8" w:space="0" w:color="000000"/>
              <w:left w:val="single" w:sz="8" w:space="0" w:color="000000"/>
              <w:bottom w:val="single" w:sz="8" w:space="0" w:color="000000"/>
              <w:right w:val="single" w:sz="8" w:space="0" w:color="000000"/>
            </w:tcBorders>
            <w:shd w:val="clear" w:color="auto" w:fill="CCCCCC"/>
            <w:vAlign w:val="center"/>
          </w:tcPr>
          <w:p w14:paraId="5318AD6B" w14:textId="60F52C05" w:rsidR="008D4B98" w:rsidRPr="0002561A" w:rsidRDefault="004B1E42" w:rsidP="008C4D69">
            <w:pPr>
              <w:pStyle w:val="BodyText"/>
              <w:ind w:left="144"/>
              <w:rPr>
                <w:rFonts w:cs="Times New Roman"/>
                <w:sz w:val="20"/>
                <w:szCs w:val="20"/>
              </w:rPr>
            </w:pPr>
            <w:r w:rsidRPr="0002561A">
              <w:rPr>
                <w:rFonts w:cs="Times New Roman"/>
                <w:sz w:val="20"/>
                <w:szCs w:val="20"/>
              </w:rPr>
              <w:t>Granite City Counseling/Catholic Charities</w:t>
            </w:r>
          </w:p>
        </w:tc>
      </w:tr>
      <w:tr w:rsidR="008D4B98" w:rsidRPr="0002561A" w14:paraId="135AA960" w14:textId="77777777" w:rsidTr="00D4104C">
        <w:trPr>
          <w:trHeight w:val="403"/>
        </w:trPr>
        <w:tc>
          <w:tcPr>
            <w:tcW w:w="1080" w:type="dxa"/>
            <w:tcBorders>
              <w:top w:val="single" w:sz="8" w:space="0" w:color="000000"/>
              <w:left w:val="single" w:sz="12" w:space="0" w:color="000000"/>
              <w:bottom w:val="single" w:sz="8" w:space="0" w:color="000000"/>
              <w:right w:val="single" w:sz="8" w:space="0" w:color="000000"/>
            </w:tcBorders>
            <w:vAlign w:val="center"/>
          </w:tcPr>
          <w:p w14:paraId="75B01CA0" w14:textId="38A6A7F0" w:rsidR="008D4B98" w:rsidRPr="0002561A" w:rsidRDefault="004B1E42" w:rsidP="00D4104C">
            <w:pPr>
              <w:ind w:left="144"/>
              <w:jc w:val="center"/>
              <w:rPr>
                <w:rFonts w:ascii="Times New Roman" w:hAnsi="Times New Roman" w:cs="Times New Roman"/>
                <w:spacing w:val="-1"/>
                <w:sz w:val="20"/>
                <w:szCs w:val="20"/>
              </w:rPr>
            </w:pPr>
            <w:r w:rsidRPr="0002561A">
              <w:rPr>
                <w:rFonts w:ascii="Times New Roman" w:hAnsi="Times New Roman" w:cs="Times New Roman"/>
                <w:spacing w:val="-1"/>
                <w:sz w:val="20"/>
                <w:szCs w:val="20"/>
              </w:rPr>
              <w:t>X</w:t>
            </w:r>
          </w:p>
        </w:tc>
        <w:tc>
          <w:tcPr>
            <w:tcW w:w="4140" w:type="dxa"/>
            <w:tcBorders>
              <w:top w:val="single" w:sz="8" w:space="0" w:color="000000"/>
              <w:left w:val="single" w:sz="12" w:space="0" w:color="000000"/>
              <w:bottom w:val="single" w:sz="8" w:space="0" w:color="000000"/>
              <w:right w:val="single" w:sz="8" w:space="0" w:color="000000"/>
            </w:tcBorders>
            <w:vAlign w:val="center"/>
          </w:tcPr>
          <w:p w14:paraId="00470A75" w14:textId="526722A7" w:rsidR="008D4B98" w:rsidRPr="0002561A" w:rsidRDefault="004B1E42" w:rsidP="00D4104C">
            <w:pPr>
              <w:ind w:left="144"/>
              <w:rPr>
                <w:rFonts w:ascii="Times New Roman" w:hAnsi="Times New Roman" w:cs="Times New Roman"/>
                <w:spacing w:val="-1"/>
                <w:sz w:val="20"/>
                <w:szCs w:val="20"/>
              </w:rPr>
            </w:pPr>
            <w:r w:rsidRPr="0002561A">
              <w:rPr>
                <w:rFonts w:ascii="Times New Roman" w:hAnsi="Times New Roman" w:cs="Times New Roman"/>
                <w:spacing w:val="-1"/>
                <w:sz w:val="20"/>
                <w:szCs w:val="20"/>
              </w:rPr>
              <w:t>Laura Duhn</w:t>
            </w:r>
          </w:p>
        </w:tc>
        <w:tc>
          <w:tcPr>
            <w:tcW w:w="4410" w:type="dxa"/>
            <w:tcBorders>
              <w:top w:val="single" w:sz="8" w:space="0" w:color="000000"/>
              <w:left w:val="single" w:sz="8" w:space="0" w:color="000000"/>
              <w:bottom w:val="single" w:sz="8" w:space="0" w:color="000000"/>
              <w:right w:val="single" w:sz="8" w:space="0" w:color="000000"/>
            </w:tcBorders>
            <w:shd w:val="clear" w:color="auto" w:fill="CCCCCC"/>
            <w:vAlign w:val="center"/>
          </w:tcPr>
          <w:p w14:paraId="4068E65F" w14:textId="2B51ADAB" w:rsidR="008D4B98" w:rsidRPr="0002561A" w:rsidRDefault="004B1E42" w:rsidP="008C4D69">
            <w:pPr>
              <w:pStyle w:val="BodyText"/>
              <w:ind w:left="144"/>
              <w:rPr>
                <w:rFonts w:cs="Times New Roman"/>
                <w:sz w:val="20"/>
                <w:szCs w:val="20"/>
              </w:rPr>
            </w:pPr>
            <w:r w:rsidRPr="0002561A">
              <w:rPr>
                <w:rFonts w:cs="Times New Roman"/>
                <w:sz w:val="20"/>
                <w:szCs w:val="20"/>
              </w:rPr>
              <w:t>Health Partners</w:t>
            </w:r>
          </w:p>
        </w:tc>
      </w:tr>
      <w:tr w:rsidR="004B1E42" w:rsidRPr="0002561A" w14:paraId="1FA4FF16" w14:textId="77777777" w:rsidTr="00D4104C">
        <w:trPr>
          <w:trHeight w:val="403"/>
        </w:trPr>
        <w:tc>
          <w:tcPr>
            <w:tcW w:w="1080" w:type="dxa"/>
            <w:tcBorders>
              <w:top w:val="single" w:sz="8" w:space="0" w:color="000000"/>
              <w:left w:val="single" w:sz="12" w:space="0" w:color="000000"/>
              <w:bottom w:val="single" w:sz="8" w:space="0" w:color="000000"/>
              <w:right w:val="single" w:sz="8" w:space="0" w:color="000000"/>
            </w:tcBorders>
            <w:vAlign w:val="center"/>
          </w:tcPr>
          <w:p w14:paraId="069FD515" w14:textId="5A16009E" w:rsidR="004B1E42" w:rsidRPr="0002561A" w:rsidRDefault="004B1E42" w:rsidP="00D4104C">
            <w:pPr>
              <w:ind w:left="144"/>
              <w:jc w:val="center"/>
              <w:rPr>
                <w:rFonts w:ascii="Times New Roman" w:hAnsi="Times New Roman" w:cs="Times New Roman"/>
                <w:spacing w:val="-1"/>
                <w:sz w:val="20"/>
                <w:szCs w:val="20"/>
              </w:rPr>
            </w:pPr>
            <w:r w:rsidRPr="0002561A">
              <w:rPr>
                <w:rFonts w:ascii="Times New Roman" w:hAnsi="Times New Roman" w:cs="Times New Roman"/>
                <w:spacing w:val="-1"/>
                <w:sz w:val="20"/>
                <w:szCs w:val="20"/>
              </w:rPr>
              <w:t>X</w:t>
            </w:r>
          </w:p>
        </w:tc>
        <w:tc>
          <w:tcPr>
            <w:tcW w:w="4140" w:type="dxa"/>
            <w:tcBorders>
              <w:top w:val="single" w:sz="8" w:space="0" w:color="000000"/>
              <w:left w:val="single" w:sz="12" w:space="0" w:color="000000"/>
              <w:bottom w:val="single" w:sz="8" w:space="0" w:color="000000"/>
              <w:right w:val="single" w:sz="8" w:space="0" w:color="000000"/>
            </w:tcBorders>
            <w:vAlign w:val="center"/>
          </w:tcPr>
          <w:p w14:paraId="3CBE4D49" w14:textId="08715ED4" w:rsidR="004B1E42" w:rsidRPr="0002561A" w:rsidRDefault="004B1E42" w:rsidP="00D4104C">
            <w:pPr>
              <w:ind w:left="144"/>
              <w:rPr>
                <w:rFonts w:ascii="Times New Roman" w:hAnsi="Times New Roman" w:cs="Times New Roman"/>
                <w:spacing w:val="-1"/>
                <w:sz w:val="20"/>
                <w:szCs w:val="20"/>
              </w:rPr>
            </w:pPr>
            <w:r w:rsidRPr="0002561A">
              <w:rPr>
                <w:rFonts w:ascii="Times New Roman" w:hAnsi="Times New Roman" w:cs="Times New Roman"/>
                <w:spacing w:val="-1"/>
                <w:sz w:val="20"/>
                <w:szCs w:val="20"/>
              </w:rPr>
              <w:t>Rocheleau Dorholt, Jennifer</w:t>
            </w:r>
          </w:p>
        </w:tc>
        <w:tc>
          <w:tcPr>
            <w:tcW w:w="4410" w:type="dxa"/>
            <w:tcBorders>
              <w:top w:val="single" w:sz="8" w:space="0" w:color="000000"/>
              <w:left w:val="single" w:sz="8" w:space="0" w:color="000000"/>
              <w:bottom w:val="single" w:sz="8" w:space="0" w:color="000000"/>
              <w:right w:val="single" w:sz="8" w:space="0" w:color="000000"/>
            </w:tcBorders>
            <w:shd w:val="clear" w:color="auto" w:fill="CCCCCC"/>
            <w:vAlign w:val="center"/>
          </w:tcPr>
          <w:p w14:paraId="6BA7CE5F" w14:textId="30B2E55D" w:rsidR="004B1E42" w:rsidRPr="0002561A" w:rsidRDefault="004B1E42" w:rsidP="008C4D69">
            <w:pPr>
              <w:pStyle w:val="BodyText"/>
              <w:ind w:left="144"/>
              <w:rPr>
                <w:rFonts w:cs="Times New Roman"/>
                <w:sz w:val="20"/>
                <w:szCs w:val="20"/>
              </w:rPr>
            </w:pPr>
            <w:r w:rsidRPr="0002561A">
              <w:rPr>
                <w:rFonts w:cs="Times New Roman"/>
                <w:sz w:val="20"/>
                <w:szCs w:val="20"/>
              </w:rPr>
              <w:t>SCSU</w:t>
            </w:r>
          </w:p>
        </w:tc>
      </w:tr>
      <w:tr w:rsidR="004B1E42" w:rsidRPr="0002561A" w14:paraId="52EA557E" w14:textId="77777777" w:rsidTr="00D4104C">
        <w:trPr>
          <w:trHeight w:val="403"/>
        </w:trPr>
        <w:tc>
          <w:tcPr>
            <w:tcW w:w="1080" w:type="dxa"/>
            <w:tcBorders>
              <w:top w:val="single" w:sz="8" w:space="0" w:color="000000"/>
              <w:left w:val="single" w:sz="12" w:space="0" w:color="000000"/>
              <w:bottom w:val="single" w:sz="8" w:space="0" w:color="000000"/>
              <w:right w:val="single" w:sz="8" w:space="0" w:color="000000"/>
            </w:tcBorders>
            <w:vAlign w:val="center"/>
          </w:tcPr>
          <w:p w14:paraId="322C8780" w14:textId="22B28B3C" w:rsidR="004B1E42" w:rsidRPr="0002561A" w:rsidRDefault="004B1E42" w:rsidP="00D4104C">
            <w:pPr>
              <w:ind w:left="144"/>
              <w:jc w:val="center"/>
              <w:rPr>
                <w:rFonts w:ascii="Times New Roman" w:hAnsi="Times New Roman" w:cs="Times New Roman"/>
                <w:spacing w:val="-1"/>
                <w:sz w:val="20"/>
                <w:szCs w:val="20"/>
              </w:rPr>
            </w:pPr>
            <w:r w:rsidRPr="0002561A">
              <w:rPr>
                <w:rFonts w:ascii="Times New Roman" w:hAnsi="Times New Roman" w:cs="Times New Roman"/>
                <w:spacing w:val="-1"/>
                <w:sz w:val="20"/>
                <w:szCs w:val="20"/>
              </w:rPr>
              <w:t>X</w:t>
            </w:r>
          </w:p>
        </w:tc>
        <w:tc>
          <w:tcPr>
            <w:tcW w:w="4140" w:type="dxa"/>
            <w:tcBorders>
              <w:top w:val="single" w:sz="8" w:space="0" w:color="000000"/>
              <w:left w:val="single" w:sz="12" w:space="0" w:color="000000"/>
              <w:bottom w:val="single" w:sz="8" w:space="0" w:color="000000"/>
              <w:right w:val="single" w:sz="8" w:space="0" w:color="000000"/>
            </w:tcBorders>
            <w:vAlign w:val="center"/>
          </w:tcPr>
          <w:p w14:paraId="715718A8" w14:textId="7D46F86E" w:rsidR="004B1E42" w:rsidRPr="0002561A" w:rsidRDefault="004B1E42" w:rsidP="00D4104C">
            <w:pPr>
              <w:ind w:left="144"/>
              <w:rPr>
                <w:rFonts w:ascii="Times New Roman" w:hAnsi="Times New Roman" w:cs="Times New Roman"/>
                <w:spacing w:val="-1"/>
                <w:sz w:val="20"/>
                <w:szCs w:val="20"/>
              </w:rPr>
            </w:pPr>
            <w:r w:rsidRPr="0002561A">
              <w:rPr>
                <w:rFonts w:ascii="Times New Roman" w:hAnsi="Times New Roman" w:cs="Times New Roman"/>
                <w:spacing w:val="-1"/>
                <w:sz w:val="20"/>
                <w:szCs w:val="20"/>
              </w:rPr>
              <w:t>Brianna Mattson</w:t>
            </w:r>
          </w:p>
        </w:tc>
        <w:tc>
          <w:tcPr>
            <w:tcW w:w="4410" w:type="dxa"/>
            <w:tcBorders>
              <w:top w:val="single" w:sz="8" w:space="0" w:color="000000"/>
              <w:left w:val="single" w:sz="8" w:space="0" w:color="000000"/>
              <w:bottom w:val="single" w:sz="8" w:space="0" w:color="000000"/>
              <w:right w:val="single" w:sz="8" w:space="0" w:color="000000"/>
            </w:tcBorders>
            <w:shd w:val="clear" w:color="auto" w:fill="CCCCCC"/>
            <w:vAlign w:val="center"/>
          </w:tcPr>
          <w:p w14:paraId="3559D919" w14:textId="1030EC00" w:rsidR="004B1E42" w:rsidRPr="0002561A" w:rsidRDefault="004B1E42" w:rsidP="008C4D69">
            <w:pPr>
              <w:pStyle w:val="BodyText"/>
              <w:ind w:left="144"/>
              <w:rPr>
                <w:rFonts w:cs="Times New Roman"/>
                <w:sz w:val="20"/>
                <w:szCs w:val="20"/>
              </w:rPr>
            </w:pPr>
            <w:r w:rsidRPr="0002561A">
              <w:rPr>
                <w:rFonts w:cs="Times New Roman"/>
                <w:sz w:val="20"/>
                <w:szCs w:val="20"/>
              </w:rPr>
              <w:t>MN Adult &amp; Teen Challenge</w:t>
            </w:r>
          </w:p>
        </w:tc>
      </w:tr>
      <w:tr w:rsidR="004B1E42" w:rsidRPr="0002561A" w14:paraId="4E5643F3" w14:textId="77777777" w:rsidTr="00D4104C">
        <w:trPr>
          <w:trHeight w:val="403"/>
        </w:trPr>
        <w:tc>
          <w:tcPr>
            <w:tcW w:w="1080" w:type="dxa"/>
            <w:tcBorders>
              <w:top w:val="single" w:sz="8" w:space="0" w:color="000000"/>
              <w:left w:val="single" w:sz="12" w:space="0" w:color="000000"/>
              <w:bottom w:val="single" w:sz="8" w:space="0" w:color="000000"/>
              <w:right w:val="single" w:sz="8" w:space="0" w:color="000000"/>
            </w:tcBorders>
            <w:vAlign w:val="center"/>
          </w:tcPr>
          <w:p w14:paraId="30C5863D" w14:textId="3FDA8402" w:rsidR="004B1E42" w:rsidRPr="0002561A" w:rsidRDefault="004B1E42" w:rsidP="00D4104C">
            <w:pPr>
              <w:ind w:left="144"/>
              <w:jc w:val="center"/>
              <w:rPr>
                <w:rFonts w:ascii="Times New Roman" w:hAnsi="Times New Roman" w:cs="Times New Roman"/>
                <w:spacing w:val="-1"/>
                <w:sz w:val="20"/>
                <w:szCs w:val="20"/>
              </w:rPr>
            </w:pPr>
            <w:r w:rsidRPr="0002561A">
              <w:rPr>
                <w:rFonts w:ascii="Times New Roman" w:hAnsi="Times New Roman" w:cs="Times New Roman"/>
                <w:spacing w:val="-1"/>
                <w:sz w:val="20"/>
                <w:szCs w:val="20"/>
              </w:rPr>
              <w:t>X</w:t>
            </w:r>
          </w:p>
        </w:tc>
        <w:tc>
          <w:tcPr>
            <w:tcW w:w="4140" w:type="dxa"/>
            <w:tcBorders>
              <w:top w:val="single" w:sz="8" w:space="0" w:color="000000"/>
              <w:left w:val="single" w:sz="12" w:space="0" w:color="000000"/>
              <w:bottom w:val="single" w:sz="8" w:space="0" w:color="000000"/>
              <w:right w:val="single" w:sz="8" w:space="0" w:color="000000"/>
            </w:tcBorders>
            <w:vAlign w:val="center"/>
          </w:tcPr>
          <w:p w14:paraId="24BBA5C8" w14:textId="4D2E6228" w:rsidR="004B1E42" w:rsidRPr="0002561A" w:rsidRDefault="004B1E42" w:rsidP="00D4104C">
            <w:pPr>
              <w:ind w:left="144"/>
              <w:rPr>
                <w:rFonts w:ascii="Times New Roman" w:hAnsi="Times New Roman" w:cs="Times New Roman"/>
                <w:spacing w:val="-1"/>
                <w:sz w:val="20"/>
                <w:szCs w:val="20"/>
              </w:rPr>
            </w:pPr>
            <w:r w:rsidRPr="0002561A">
              <w:rPr>
                <w:rFonts w:ascii="Times New Roman" w:hAnsi="Times New Roman" w:cs="Times New Roman"/>
                <w:spacing w:val="-1"/>
                <w:sz w:val="20"/>
                <w:szCs w:val="20"/>
              </w:rPr>
              <w:t>Amber Jochem</w:t>
            </w:r>
          </w:p>
        </w:tc>
        <w:tc>
          <w:tcPr>
            <w:tcW w:w="4410" w:type="dxa"/>
            <w:tcBorders>
              <w:top w:val="single" w:sz="8" w:space="0" w:color="000000"/>
              <w:left w:val="single" w:sz="8" w:space="0" w:color="000000"/>
              <w:bottom w:val="single" w:sz="8" w:space="0" w:color="000000"/>
              <w:right w:val="single" w:sz="8" w:space="0" w:color="000000"/>
            </w:tcBorders>
            <w:shd w:val="clear" w:color="auto" w:fill="CCCCCC"/>
            <w:vAlign w:val="center"/>
          </w:tcPr>
          <w:p w14:paraId="4DD3B868" w14:textId="6A68D7F2" w:rsidR="004B1E42" w:rsidRPr="0002561A" w:rsidRDefault="004B1E42" w:rsidP="008C4D69">
            <w:pPr>
              <w:pStyle w:val="BodyText"/>
              <w:ind w:left="144"/>
              <w:rPr>
                <w:rFonts w:cs="Times New Roman"/>
                <w:sz w:val="20"/>
                <w:szCs w:val="20"/>
              </w:rPr>
            </w:pPr>
            <w:r w:rsidRPr="0002561A">
              <w:rPr>
                <w:rFonts w:cs="Times New Roman"/>
                <w:sz w:val="20"/>
                <w:szCs w:val="20"/>
              </w:rPr>
              <w:t>MN Adult &amp; Teen Challenge</w:t>
            </w:r>
          </w:p>
        </w:tc>
      </w:tr>
      <w:tr w:rsidR="004B1E42" w:rsidRPr="0002561A" w14:paraId="6621D3B4" w14:textId="77777777" w:rsidTr="00D4104C">
        <w:trPr>
          <w:trHeight w:val="403"/>
        </w:trPr>
        <w:tc>
          <w:tcPr>
            <w:tcW w:w="1080" w:type="dxa"/>
            <w:tcBorders>
              <w:top w:val="single" w:sz="8" w:space="0" w:color="000000"/>
              <w:left w:val="single" w:sz="12" w:space="0" w:color="000000"/>
              <w:bottom w:val="single" w:sz="8" w:space="0" w:color="000000"/>
              <w:right w:val="single" w:sz="8" w:space="0" w:color="000000"/>
            </w:tcBorders>
            <w:vAlign w:val="center"/>
          </w:tcPr>
          <w:p w14:paraId="618F7D69" w14:textId="533140FF" w:rsidR="004B1E42" w:rsidRPr="0002561A" w:rsidRDefault="004B1E42" w:rsidP="00D4104C">
            <w:pPr>
              <w:ind w:left="144"/>
              <w:jc w:val="center"/>
              <w:rPr>
                <w:rFonts w:ascii="Times New Roman" w:hAnsi="Times New Roman" w:cs="Times New Roman"/>
                <w:spacing w:val="-1"/>
                <w:sz w:val="20"/>
                <w:szCs w:val="20"/>
              </w:rPr>
            </w:pPr>
            <w:r w:rsidRPr="0002561A">
              <w:rPr>
                <w:rFonts w:ascii="Times New Roman" w:hAnsi="Times New Roman" w:cs="Times New Roman"/>
                <w:spacing w:val="-1"/>
                <w:sz w:val="20"/>
                <w:szCs w:val="20"/>
              </w:rPr>
              <w:t>X</w:t>
            </w:r>
          </w:p>
        </w:tc>
        <w:tc>
          <w:tcPr>
            <w:tcW w:w="4140" w:type="dxa"/>
            <w:tcBorders>
              <w:top w:val="single" w:sz="8" w:space="0" w:color="000000"/>
              <w:left w:val="single" w:sz="12" w:space="0" w:color="000000"/>
              <w:bottom w:val="single" w:sz="8" w:space="0" w:color="000000"/>
              <w:right w:val="single" w:sz="8" w:space="0" w:color="000000"/>
            </w:tcBorders>
            <w:vAlign w:val="center"/>
          </w:tcPr>
          <w:p w14:paraId="58CB026E" w14:textId="2E7E2091" w:rsidR="004B1E42" w:rsidRPr="0002561A" w:rsidRDefault="004B1E42" w:rsidP="00D4104C">
            <w:pPr>
              <w:ind w:left="144"/>
              <w:rPr>
                <w:rFonts w:ascii="Times New Roman" w:hAnsi="Times New Roman" w:cs="Times New Roman"/>
                <w:spacing w:val="-1"/>
                <w:sz w:val="20"/>
                <w:szCs w:val="20"/>
              </w:rPr>
            </w:pPr>
            <w:r w:rsidRPr="0002561A">
              <w:rPr>
                <w:rFonts w:ascii="Times New Roman" w:hAnsi="Times New Roman" w:cs="Times New Roman"/>
                <w:spacing w:val="-1"/>
                <w:sz w:val="20"/>
                <w:szCs w:val="20"/>
              </w:rPr>
              <w:t>Kayla Collins</w:t>
            </w:r>
          </w:p>
        </w:tc>
        <w:tc>
          <w:tcPr>
            <w:tcW w:w="4410" w:type="dxa"/>
            <w:tcBorders>
              <w:top w:val="single" w:sz="8" w:space="0" w:color="000000"/>
              <w:left w:val="single" w:sz="8" w:space="0" w:color="000000"/>
              <w:bottom w:val="single" w:sz="8" w:space="0" w:color="000000"/>
              <w:right w:val="single" w:sz="8" w:space="0" w:color="000000"/>
            </w:tcBorders>
            <w:shd w:val="clear" w:color="auto" w:fill="CCCCCC"/>
            <w:vAlign w:val="center"/>
          </w:tcPr>
          <w:p w14:paraId="7F291544" w14:textId="0C298DAF" w:rsidR="004B1E42" w:rsidRPr="0002561A" w:rsidRDefault="004B1E42" w:rsidP="008C4D69">
            <w:pPr>
              <w:pStyle w:val="BodyText"/>
              <w:ind w:left="144"/>
              <w:rPr>
                <w:rFonts w:cs="Times New Roman"/>
                <w:sz w:val="20"/>
                <w:szCs w:val="20"/>
              </w:rPr>
            </w:pPr>
            <w:r w:rsidRPr="0002561A">
              <w:rPr>
                <w:rFonts w:cs="Times New Roman"/>
                <w:sz w:val="20"/>
                <w:szCs w:val="20"/>
              </w:rPr>
              <w:t>Goodwill-Easter Seals</w:t>
            </w:r>
          </w:p>
        </w:tc>
      </w:tr>
      <w:tr w:rsidR="004B1E42" w:rsidRPr="0002561A" w14:paraId="508C6114" w14:textId="77777777" w:rsidTr="00D4104C">
        <w:trPr>
          <w:trHeight w:val="403"/>
        </w:trPr>
        <w:tc>
          <w:tcPr>
            <w:tcW w:w="1080" w:type="dxa"/>
            <w:tcBorders>
              <w:top w:val="single" w:sz="8" w:space="0" w:color="000000"/>
              <w:left w:val="single" w:sz="12" w:space="0" w:color="000000"/>
              <w:bottom w:val="single" w:sz="8" w:space="0" w:color="000000"/>
              <w:right w:val="single" w:sz="8" w:space="0" w:color="000000"/>
            </w:tcBorders>
            <w:vAlign w:val="center"/>
          </w:tcPr>
          <w:p w14:paraId="7683A50A" w14:textId="77777777" w:rsidR="004B1E42" w:rsidRPr="0002561A" w:rsidRDefault="004B1E42" w:rsidP="00D4104C">
            <w:pPr>
              <w:ind w:left="144"/>
              <w:jc w:val="center"/>
              <w:rPr>
                <w:rFonts w:ascii="Times New Roman" w:hAnsi="Times New Roman" w:cs="Times New Roman"/>
                <w:spacing w:val="-1"/>
                <w:sz w:val="20"/>
                <w:szCs w:val="20"/>
              </w:rPr>
            </w:pPr>
          </w:p>
        </w:tc>
        <w:tc>
          <w:tcPr>
            <w:tcW w:w="4140" w:type="dxa"/>
            <w:tcBorders>
              <w:top w:val="single" w:sz="8" w:space="0" w:color="000000"/>
              <w:left w:val="single" w:sz="12" w:space="0" w:color="000000"/>
              <w:bottom w:val="single" w:sz="8" w:space="0" w:color="000000"/>
              <w:right w:val="single" w:sz="8" w:space="0" w:color="000000"/>
            </w:tcBorders>
            <w:vAlign w:val="center"/>
          </w:tcPr>
          <w:p w14:paraId="13EA0011" w14:textId="744E2F90" w:rsidR="004B1E42" w:rsidRPr="0002561A" w:rsidRDefault="004B1E42" w:rsidP="00D4104C">
            <w:pPr>
              <w:ind w:left="144"/>
              <w:rPr>
                <w:rFonts w:ascii="Times New Roman" w:hAnsi="Times New Roman" w:cs="Times New Roman"/>
                <w:spacing w:val="-1"/>
                <w:sz w:val="20"/>
                <w:szCs w:val="20"/>
              </w:rPr>
            </w:pPr>
            <w:r w:rsidRPr="0002561A">
              <w:rPr>
                <w:rFonts w:ascii="Times New Roman" w:hAnsi="Times New Roman" w:cs="Times New Roman"/>
                <w:spacing w:val="-1"/>
                <w:sz w:val="20"/>
                <w:szCs w:val="20"/>
              </w:rPr>
              <w:t>Looper, Abby</w:t>
            </w:r>
          </w:p>
        </w:tc>
        <w:tc>
          <w:tcPr>
            <w:tcW w:w="4410" w:type="dxa"/>
            <w:tcBorders>
              <w:top w:val="single" w:sz="8" w:space="0" w:color="000000"/>
              <w:left w:val="single" w:sz="8" w:space="0" w:color="000000"/>
              <w:bottom w:val="single" w:sz="8" w:space="0" w:color="000000"/>
              <w:right w:val="single" w:sz="8" w:space="0" w:color="000000"/>
            </w:tcBorders>
            <w:shd w:val="clear" w:color="auto" w:fill="CCCCCC"/>
            <w:vAlign w:val="center"/>
          </w:tcPr>
          <w:p w14:paraId="19B504F8" w14:textId="4C280DC3" w:rsidR="004B1E42" w:rsidRPr="0002561A" w:rsidRDefault="004B1E42" w:rsidP="008C4D69">
            <w:pPr>
              <w:pStyle w:val="BodyText"/>
              <w:ind w:left="144"/>
              <w:rPr>
                <w:rFonts w:cs="Times New Roman"/>
                <w:sz w:val="20"/>
                <w:szCs w:val="20"/>
              </w:rPr>
            </w:pPr>
            <w:r w:rsidRPr="0002561A">
              <w:rPr>
                <w:rFonts w:cs="Times New Roman"/>
                <w:sz w:val="20"/>
                <w:szCs w:val="20"/>
              </w:rPr>
              <w:t>Canvas Health- Suicide Prevention Regional Coordinator</w:t>
            </w:r>
          </w:p>
        </w:tc>
      </w:tr>
      <w:tr w:rsidR="004B1E42" w:rsidRPr="0002561A" w14:paraId="6D6B4433" w14:textId="77777777" w:rsidTr="00D4104C">
        <w:trPr>
          <w:trHeight w:val="403"/>
        </w:trPr>
        <w:tc>
          <w:tcPr>
            <w:tcW w:w="1080" w:type="dxa"/>
            <w:tcBorders>
              <w:top w:val="single" w:sz="8" w:space="0" w:color="000000"/>
              <w:left w:val="single" w:sz="12" w:space="0" w:color="000000"/>
              <w:bottom w:val="single" w:sz="8" w:space="0" w:color="000000"/>
              <w:right w:val="single" w:sz="8" w:space="0" w:color="000000"/>
            </w:tcBorders>
            <w:vAlign w:val="center"/>
          </w:tcPr>
          <w:p w14:paraId="7A3AC6E5" w14:textId="77777777" w:rsidR="004B1E42" w:rsidRPr="0002561A" w:rsidRDefault="004B1E42" w:rsidP="00D4104C">
            <w:pPr>
              <w:ind w:left="144"/>
              <w:jc w:val="center"/>
              <w:rPr>
                <w:rFonts w:ascii="Times New Roman" w:hAnsi="Times New Roman" w:cs="Times New Roman"/>
                <w:spacing w:val="-1"/>
                <w:sz w:val="20"/>
                <w:szCs w:val="20"/>
              </w:rPr>
            </w:pPr>
          </w:p>
        </w:tc>
        <w:tc>
          <w:tcPr>
            <w:tcW w:w="4140" w:type="dxa"/>
            <w:tcBorders>
              <w:top w:val="single" w:sz="8" w:space="0" w:color="000000"/>
              <w:left w:val="single" w:sz="12" w:space="0" w:color="000000"/>
              <w:bottom w:val="single" w:sz="8" w:space="0" w:color="000000"/>
              <w:right w:val="single" w:sz="8" w:space="0" w:color="000000"/>
            </w:tcBorders>
            <w:vAlign w:val="center"/>
          </w:tcPr>
          <w:p w14:paraId="45E0A574" w14:textId="25243CBC" w:rsidR="004B1E42" w:rsidRPr="0002561A" w:rsidRDefault="004B1E42" w:rsidP="00D4104C">
            <w:pPr>
              <w:ind w:left="144"/>
              <w:rPr>
                <w:rFonts w:ascii="Times New Roman" w:hAnsi="Times New Roman" w:cs="Times New Roman"/>
                <w:spacing w:val="-1"/>
                <w:sz w:val="20"/>
                <w:szCs w:val="20"/>
              </w:rPr>
            </w:pPr>
            <w:r w:rsidRPr="0002561A">
              <w:rPr>
                <w:rFonts w:ascii="Times New Roman" w:hAnsi="Times New Roman" w:cs="Times New Roman"/>
                <w:spacing w:val="-1"/>
                <w:sz w:val="20"/>
                <w:szCs w:val="20"/>
              </w:rPr>
              <w:t>Wiebe, Michelle</w:t>
            </w:r>
          </w:p>
        </w:tc>
        <w:tc>
          <w:tcPr>
            <w:tcW w:w="4410" w:type="dxa"/>
            <w:tcBorders>
              <w:top w:val="single" w:sz="8" w:space="0" w:color="000000"/>
              <w:left w:val="single" w:sz="8" w:space="0" w:color="000000"/>
              <w:bottom w:val="single" w:sz="8" w:space="0" w:color="000000"/>
              <w:right w:val="single" w:sz="8" w:space="0" w:color="000000"/>
            </w:tcBorders>
            <w:shd w:val="clear" w:color="auto" w:fill="CCCCCC"/>
            <w:vAlign w:val="center"/>
          </w:tcPr>
          <w:p w14:paraId="45086082" w14:textId="31222560" w:rsidR="004B1E42" w:rsidRPr="0002561A" w:rsidRDefault="004B1E42" w:rsidP="008C4D69">
            <w:pPr>
              <w:pStyle w:val="BodyText"/>
              <w:ind w:left="144"/>
              <w:rPr>
                <w:rFonts w:cs="Times New Roman"/>
                <w:sz w:val="20"/>
                <w:szCs w:val="20"/>
              </w:rPr>
            </w:pPr>
            <w:r w:rsidRPr="0002561A">
              <w:rPr>
                <w:rFonts w:cs="Times New Roman"/>
                <w:sz w:val="20"/>
                <w:szCs w:val="20"/>
              </w:rPr>
              <w:t>Central MN Coalition on Aging</w:t>
            </w:r>
          </w:p>
        </w:tc>
      </w:tr>
      <w:tr w:rsidR="004B1E42" w:rsidRPr="0002561A" w14:paraId="14BE691E" w14:textId="77777777" w:rsidTr="00D4104C">
        <w:trPr>
          <w:trHeight w:val="403"/>
        </w:trPr>
        <w:tc>
          <w:tcPr>
            <w:tcW w:w="1080" w:type="dxa"/>
            <w:tcBorders>
              <w:top w:val="single" w:sz="8" w:space="0" w:color="000000"/>
              <w:left w:val="single" w:sz="12" w:space="0" w:color="000000"/>
              <w:bottom w:val="single" w:sz="8" w:space="0" w:color="000000"/>
              <w:right w:val="single" w:sz="8" w:space="0" w:color="000000"/>
            </w:tcBorders>
            <w:vAlign w:val="center"/>
          </w:tcPr>
          <w:p w14:paraId="150255C2" w14:textId="77777777" w:rsidR="004B1E42" w:rsidRPr="0002561A" w:rsidRDefault="004B1E42" w:rsidP="00D4104C">
            <w:pPr>
              <w:ind w:left="144"/>
              <w:jc w:val="center"/>
              <w:rPr>
                <w:rFonts w:ascii="Times New Roman" w:hAnsi="Times New Roman" w:cs="Times New Roman"/>
                <w:spacing w:val="-1"/>
                <w:sz w:val="20"/>
                <w:szCs w:val="20"/>
              </w:rPr>
            </w:pPr>
          </w:p>
        </w:tc>
        <w:tc>
          <w:tcPr>
            <w:tcW w:w="4140" w:type="dxa"/>
            <w:tcBorders>
              <w:top w:val="single" w:sz="8" w:space="0" w:color="000000"/>
              <w:left w:val="single" w:sz="12" w:space="0" w:color="000000"/>
              <w:bottom w:val="single" w:sz="8" w:space="0" w:color="000000"/>
              <w:right w:val="single" w:sz="8" w:space="0" w:color="000000"/>
            </w:tcBorders>
            <w:vAlign w:val="center"/>
          </w:tcPr>
          <w:p w14:paraId="472444B9" w14:textId="3BED2DC9" w:rsidR="004B1E42" w:rsidRPr="0002561A" w:rsidRDefault="004B1E42" w:rsidP="00D4104C">
            <w:pPr>
              <w:ind w:left="144"/>
              <w:rPr>
                <w:rFonts w:ascii="Times New Roman" w:hAnsi="Times New Roman" w:cs="Times New Roman"/>
                <w:spacing w:val="-1"/>
                <w:sz w:val="20"/>
                <w:szCs w:val="20"/>
              </w:rPr>
            </w:pPr>
            <w:r w:rsidRPr="0002561A">
              <w:rPr>
                <w:rFonts w:ascii="Times New Roman" w:hAnsi="Times New Roman" w:cs="Times New Roman"/>
                <w:spacing w:val="-1"/>
                <w:sz w:val="20"/>
                <w:szCs w:val="20"/>
              </w:rPr>
              <w:t>Yussuf, Noor</w:t>
            </w:r>
          </w:p>
        </w:tc>
        <w:tc>
          <w:tcPr>
            <w:tcW w:w="4410" w:type="dxa"/>
            <w:tcBorders>
              <w:top w:val="single" w:sz="8" w:space="0" w:color="000000"/>
              <w:left w:val="single" w:sz="8" w:space="0" w:color="000000"/>
              <w:bottom w:val="single" w:sz="8" w:space="0" w:color="000000"/>
              <w:right w:val="single" w:sz="8" w:space="0" w:color="000000"/>
            </w:tcBorders>
            <w:shd w:val="clear" w:color="auto" w:fill="CCCCCC"/>
            <w:vAlign w:val="center"/>
          </w:tcPr>
          <w:p w14:paraId="5DF4D5E4" w14:textId="36AE9DF3" w:rsidR="004B1E42" w:rsidRPr="0002561A" w:rsidRDefault="004B1E42" w:rsidP="008C4D69">
            <w:pPr>
              <w:pStyle w:val="BodyText"/>
              <w:ind w:left="144"/>
              <w:rPr>
                <w:rFonts w:cs="Times New Roman"/>
                <w:sz w:val="20"/>
                <w:szCs w:val="20"/>
              </w:rPr>
            </w:pPr>
            <w:r w:rsidRPr="0002561A">
              <w:rPr>
                <w:rFonts w:cs="Times New Roman"/>
                <w:sz w:val="20"/>
                <w:szCs w:val="20"/>
              </w:rPr>
              <w:t>Bestwood Agency (IRTS)</w:t>
            </w:r>
          </w:p>
        </w:tc>
      </w:tr>
      <w:tr w:rsidR="004B1E42" w:rsidRPr="0002561A" w14:paraId="6CD1A8EE" w14:textId="77777777" w:rsidTr="00D4104C">
        <w:trPr>
          <w:trHeight w:val="403"/>
        </w:trPr>
        <w:tc>
          <w:tcPr>
            <w:tcW w:w="1080" w:type="dxa"/>
            <w:tcBorders>
              <w:top w:val="single" w:sz="8" w:space="0" w:color="000000"/>
              <w:left w:val="single" w:sz="12" w:space="0" w:color="000000"/>
              <w:bottom w:val="single" w:sz="8" w:space="0" w:color="000000"/>
              <w:right w:val="single" w:sz="8" w:space="0" w:color="000000"/>
            </w:tcBorders>
            <w:vAlign w:val="center"/>
          </w:tcPr>
          <w:p w14:paraId="5854667E" w14:textId="77777777" w:rsidR="004B1E42" w:rsidRPr="0002561A" w:rsidRDefault="004B1E42" w:rsidP="00D4104C">
            <w:pPr>
              <w:jc w:val="center"/>
              <w:rPr>
                <w:rFonts w:ascii="Times New Roman" w:hAnsi="Times New Roman" w:cs="Times New Roman"/>
                <w:spacing w:val="-1"/>
                <w:sz w:val="20"/>
                <w:szCs w:val="20"/>
              </w:rPr>
            </w:pPr>
          </w:p>
        </w:tc>
        <w:tc>
          <w:tcPr>
            <w:tcW w:w="4140" w:type="dxa"/>
            <w:tcBorders>
              <w:top w:val="single" w:sz="8" w:space="0" w:color="000000"/>
              <w:left w:val="single" w:sz="12" w:space="0" w:color="000000"/>
              <w:bottom w:val="single" w:sz="8" w:space="0" w:color="000000"/>
              <w:right w:val="single" w:sz="8" w:space="0" w:color="000000"/>
            </w:tcBorders>
            <w:vAlign w:val="center"/>
          </w:tcPr>
          <w:p w14:paraId="6BE3AE02" w14:textId="0300FF72" w:rsidR="004B1E42" w:rsidRPr="0002561A" w:rsidRDefault="004B1E42" w:rsidP="00D4104C">
            <w:pPr>
              <w:rPr>
                <w:rFonts w:ascii="Times New Roman" w:hAnsi="Times New Roman" w:cs="Times New Roman"/>
                <w:spacing w:val="-1"/>
                <w:sz w:val="20"/>
                <w:szCs w:val="20"/>
              </w:rPr>
            </w:pPr>
            <w:r w:rsidRPr="0002561A">
              <w:rPr>
                <w:rFonts w:ascii="Times New Roman" w:hAnsi="Times New Roman" w:cs="Times New Roman"/>
                <w:spacing w:val="-1"/>
                <w:sz w:val="20"/>
                <w:szCs w:val="20"/>
              </w:rPr>
              <w:t xml:space="preserve"> Freyholtz-London, Jode</w:t>
            </w:r>
          </w:p>
        </w:tc>
        <w:tc>
          <w:tcPr>
            <w:tcW w:w="4410" w:type="dxa"/>
            <w:tcBorders>
              <w:top w:val="single" w:sz="8" w:space="0" w:color="000000"/>
              <w:left w:val="single" w:sz="8" w:space="0" w:color="000000"/>
              <w:bottom w:val="single" w:sz="8" w:space="0" w:color="000000"/>
              <w:right w:val="single" w:sz="8" w:space="0" w:color="000000"/>
            </w:tcBorders>
            <w:shd w:val="clear" w:color="auto" w:fill="CCCCCC"/>
            <w:vAlign w:val="center"/>
          </w:tcPr>
          <w:p w14:paraId="0DB8278B" w14:textId="1032ACE7" w:rsidR="004B1E42" w:rsidRPr="0002561A" w:rsidRDefault="004B1E42" w:rsidP="008C4D69">
            <w:pPr>
              <w:pStyle w:val="BodyText"/>
              <w:ind w:left="144"/>
              <w:rPr>
                <w:rFonts w:cs="Times New Roman"/>
                <w:sz w:val="20"/>
                <w:szCs w:val="20"/>
              </w:rPr>
            </w:pPr>
            <w:r w:rsidRPr="0002561A">
              <w:rPr>
                <w:rFonts w:cs="Times New Roman"/>
                <w:sz w:val="20"/>
                <w:szCs w:val="20"/>
              </w:rPr>
              <w:t>Wellness in the Woods</w:t>
            </w:r>
          </w:p>
        </w:tc>
      </w:tr>
      <w:tr w:rsidR="004B1E42" w:rsidRPr="0002561A" w14:paraId="427BC502" w14:textId="77777777" w:rsidTr="00D4104C">
        <w:trPr>
          <w:trHeight w:val="403"/>
        </w:trPr>
        <w:tc>
          <w:tcPr>
            <w:tcW w:w="1080" w:type="dxa"/>
            <w:tcBorders>
              <w:top w:val="single" w:sz="8" w:space="0" w:color="000000"/>
              <w:left w:val="single" w:sz="12" w:space="0" w:color="000000"/>
              <w:bottom w:val="single" w:sz="8" w:space="0" w:color="000000"/>
              <w:right w:val="single" w:sz="8" w:space="0" w:color="000000"/>
            </w:tcBorders>
            <w:vAlign w:val="center"/>
          </w:tcPr>
          <w:p w14:paraId="1AD48408" w14:textId="51F0F694" w:rsidR="004B1E42" w:rsidRPr="0002561A" w:rsidRDefault="003C0723" w:rsidP="00D4104C">
            <w:pPr>
              <w:jc w:val="center"/>
              <w:rPr>
                <w:rFonts w:ascii="Times New Roman" w:hAnsi="Times New Roman" w:cs="Times New Roman"/>
                <w:spacing w:val="-1"/>
                <w:sz w:val="20"/>
                <w:szCs w:val="20"/>
              </w:rPr>
            </w:pPr>
            <w:r w:rsidRPr="0002561A">
              <w:rPr>
                <w:rFonts w:ascii="Times New Roman" w:hAnsi="Times New Roman" w:cs="Times New Roman"/>
                <w:spacing w:val="-1"/>
                <w:sz w:val="20"/>
                <w:szCs w:val="20"/>
              </w:rPr>
              <w:t>X</w:t>
            </w:r>
          </w:p>
        </w:tc>
        <w:tc>
          <w:tcPr>
            <w:tcW w:w="4140" w:type="dxa"/>
            <w:tcBorders>
              <w:top w:val="single" w:sz="8" w:space="0" w:color="000000"/>
              <w:left w:val="single" w:sz="12" w:space="0" w:color="000000"/>
              <w:bottom w:val="single" w:sz="8" w:space="0" w:color="000000"/>
              <w:right w:val="single" w:sz="8" w:space="0" w:color="000000"/>
            </w:tcBorders>
            <w:vAlign w:val="center"/>
          </w:tcPr>
          <w:p w14:paraId="56120BBA" w14:textId="55AE4D33" w:rsidR="004B1E42" w:rsidRPr="0002561A" w:rsidRDefault="004B1E42" w:rsidP="00D4104C">
            <w:pPr>
              <w:rPr>
                <w:rFonts w:ascii="Times New Roman" w:hAnsi="Times New Roman" w:cs="Times New Roman"/>
                <w:spacing w:val="-1"/>
                <w:sz w:val="20"/>
                <w:szCs w:val="20"/>
              </w:rPr>
            </w:pPr>
            <w:r w:rsidRPr="0002561A">
              <w:rPr>
                <w:rFonts w:ascii="Times New Roman" w:hAnsi="Times New Roman" w:cs="Times New Roman"/>
                <w:spacing w:val="-1"/>
                <w:sz w:val="20"/>
                <w:szCs w:val="20"/>
              </w:rPr>
              <w:t>Williams, Melissa</w:t>
            </w:r>
          </w:p>
        </w:tc>
        <w:tc>
          <w:tcPr>
            <w:tcW w:w="4410" w:type="dxa"/>
            <w:tcBorders>
              <w:top w:val="single" w:sz="8" w:space="0" w:color="000000"/>
              <w:left w:val="single" w:sz="8" w:space="0" w:color="000000"/>
              <w:bottom w:val="single" w:sz="8" w:space="0" w:color="000000"/>
              <w:right w:val="single" w:sz="8" w:space="0" w:color="000000"/>
            </w:tcBorders>
            <w:shd w:val="clear" w:color="auto" w:fill="CCCCCC"/>
            <w:vAlign w:val="center"/>
          </w:tcPr>
          <w:p w14:paraId="2139D3B7" w14:textId="221FE9EC" w:rsidR="004B1E42" w:rsidRPr="0002561A" w:rsidRDefault="004B1E42" w:rsidP="008C4D69">
            <w:pPr>
              <w:pStyle w:val="BodyText"/>
              <w:ind w:left="144"/>
              <w:rPr>
                <w:rFonts w:cs="Times New Roman"/>
                <w:sz w:val="20"/>
                <w:szCs w:val="20"/>
              </w:rPr>
            </w:pPr>
            <w:r w:rsidRPr="0002561A">
              <w:rPr>
                <w:rFonts w:cs="Times New Roman"/>
                <w:sz w:val="20"/>
                <w:szCs w:val="20"/>
              </w:rPr>
              <w:t>Sunflower Communities</w:t>
            </w:r>
          </w:p>
        </w:tc>
      </w:tr>
      <w:tr w:rsidR="004B1E42" w:rsidRPr="0002561A" w14:paraId="043F31EA" w14:textId="77777777" w:rsidTr="00D4104C">
        <w:trPr>
          <w:trHeight w:val="403"/>
        </w:trPr>
        <w:tc>
          <w:tcPr>
            <w:tcW w:w="1080" w:type="dxa"/>
            <w:tcBorders>
              <w:top w:val="single" w:sz="8" w:space="0" w:color="000000"/>
              <w:left w:val="single" w:sz="12" w:space="0" w:color="000000"/>
              <w:bottom w:val="single" w:sz="8" w:space="0" w:color="000000"/>
              <w:right w:val="single" w:sz="8" w:space="0" w:color="000000"/>
            </w:tcBorders>
            <w:vAlign w:val="center"/>
          </w:tcPr>
          <w:p w14:paraId="4EBEC1E0" w14:textId="77777777" w:rsidR="004B1E42" w:rsidRPr="0002561A" w:rsidRDefault="004B1E42" w:rsidP="00D4104C">
            <w:pPr>
              <w:ind w:left="144"/>
              <w:jc w:val="center"/>
              <w:rPr>
                <w:rFonts w:ascii="Times New Roman" w:hAnsi="Times New Roman" w:cs="Times New Roman"/>
                <w:spacing w:val="-1"/>
                <w:sz w:val="20"/>
                <w:szCs w:val="20"/>
              </w:rPr>
            </w:pPr>
          </w:p>
        </w:tc>
        <w:tc>
          <w:tcPr>
            <w:tcW w:w="4140" w:type="dxa"/>
            <w:tcBorders>
              <w:top w:val="single" w:sz="8" w:space="0" w:color="000000"/>
              <w:left w:val="single" w:sz="12" w:space="0" w:color="000000"/>
              <w:bottom w:val="single" w:sz="8" w:space="0" w:color="000000"/>
              <w:right w:val="single" w:sz="8" w:space="0" w:color="000000"/>
            </w:tcBorders>
            <w:vAlign w:val="center"/>
          </w:tcPr>
          <w:p w14:paraId="0057D0D0" w14:textId="516FF2B4" w:rsidR="004B1E42" w:rsidRPr="0002561A" w:rsidRDefault="004B1E42" w:rsidP="00D4104C">
            <w:pPr>
              <w:ind w:left="144"/>
              <w:rPr>
                <w:rFonts w:ascii="Times New Roman" w:hAnsi="Times New Roman" w:cs="Times New Roman"/>
                <w:spacing w:val="-1"/>
                <w:sz w:val="20"/>
                <w:szCs w:val="20"/>
              </w:rPr>
            </w:pPr>
            <w:r w:rsidRPr="0002561A">
              <w:rPr>
                <w:rFonts w:ascii="Times New Roman" w:hAnsi="Times New Roman" w:cs="Times New Roman"/>
                <w:spacing w:val="-1"/>
                <w:sz w:val="20"/>
                <w:szCs w:val="20"/>
              </w:rPr>
              <w:t>Graves-Petron, Trisha</w:t>
            </w:r>
          </w:p>
        </w:tc>
        <w:tc>
          <w:tcPr>
            <w:tcW w:w="4410" w:type="dxa"/>
            <w:tcBorders>
              <w:top w:val="single" w:sz="8" w:space="0" w:color="000000"/>
              <w:left w:val="single" w:sz="8" w:space="0" w:color="000000"/>
              <w:bottom w:val="single" w:sz="8" w:space="0" w:color="000000"/>
              <w:right w:val="single" w:sz="8" w:space="0" w:color="000000"/>
            </w:tcBorders>
            <w:shd w:val="clear" w:color="auto" w:fill="CCCCCC"/>
            <w:vAlign w:val="center"/>
          </w:tcPr>
          <w:p w14:paraId="47723A9B" w14:textId="3E4806C6" w:rsidR="004B1E42" w:rsidRPr="0002561A" w:rsidRDefault="004B1E42" w:rsidP="008C4D69">
            <w:pPr>
              <w:pStyle w:val="BodyText"/>
              <w:ind w:left="144"/>
              <w:rPr>
                <w:rFonts w:cs="Times New Roman"/>
                <w:sz w:val="20"/>
                <w:szCs w:val="20"/>
              </w:rPr>
            </w:pPr>
            <w:r w:rsidRPr="0002561A">
              <w:rPr>
                <w:rFonts w:cs="Times New Roman"/>
                <w:sz w:val="20"/>
                <w:szCs w:val="20"/>
              </w:rPr>
              <w:t>Sherburne County HHS AMH</w:t>
            </w:r>
          </w:p>
        </w:tc>
      </w:tr>
    </w:tbl>
    <w:p w14:paraId="607F1C17" w14:textId="77777777" w:rsidR="00237EF8" w:rsidRPr="0002561A" w:rsidRDefault="00237EF8" w:rsidP="008112C0">
      <w:pPr>
        <w:pStyle w:val="Heading1"/>
        <w:spacing w:before="120"/>
        <w:ind w:left="0"/>
        <w:rPr>
          <w:rFonts w:cs="Times New Roman"/>
          <w:sz w:val="22"/>
          <w:szCs w:val="22"/>
          <w:u w:val="thick" w:color="000000"/>
        </w:rPr>
      </w:pPr>
    </w:p>
    <w:p w14:paraId="6BAA58A4" w14:textId="3B7DBC8A" w:rsidR="00624F97" w:rsidRPr="0002561A" w:rsidRDefault="00F47D4A" w:rsidP="008112C0">
      <w:pPr>
        <w:pStyle w:val="Heading1"/>
        <w:spacing w:before="120"/>
        <w:ind w:left="0"/>
        <w:rPr>
          <w:rFonts w:cs="Times New Roman"/>
          <w:bCs w:val="0"/>
          <w:spacing w:val="-1"/>
          <w:sz w:val="22"/>
          <w:szCs w:val="22"/>
          <w:u w:val="none"/>
        </w:rPr>
      </w:pPr>
      <w:r w:rsidRPr="0002561A">
        <w:rPr>
          <w:rFonts w:cs="Times New Roman"/>
          <w:sz w:val="22"/>
          <w:szCs w:val="22"/>
          <w:u w:val="thick" w:color="000000"/>
        </w:rPr>
        <w:t xml:space="preserve">Call to </w:t>
      </w:r>
      <w:r w:rsidRPr="0002561A">
        <w:rPr>
          <w:rFonts w:cs="Times New Roman"/>
          <w:spacing w:val="-1"/>
          <w:sz w:val="22"/>
          <w:szCs w:val="22"/>
          <w:u w:val="thick" w:color="000000"/>
        </w:rPr>
        <w:t>order</w:t>
      </w:r>
      <w:r w:rsidRPr="0002561A">
        <w:rPr>
          <w:rFonts w:cs="Times New Roman"/>
          <w:bCs w:val="0"/>
          <w:spacing w:val="-1"/>
          <w:sz w:val="22"/>
          <w:szCs w:val="22"/>
          <w:u w:val="none"/>
        </w:rPr>
        <w:t>:</w:t>
      </w:r>
    </w:p>
    <w:p w14:paraId="50E204F9" w14:textId="0EE300F0" w:rsidR="00F47D4A" w:rsidRPr="0002561A" w:rsidRDefault="00D4559F" w:rsidP="008112C0">
      <w:pPr>
        <w:pStyle w:val="BodyText"/>
        <w:ind w:left="0"/>
        <w:rPr>
          <w:rFonts w:cs="Times New Roman"/>
          <w:sz w:val="22"/>
          <w:szCs w:val="22"/>
        </w:rPr>
      </w:pPr>
      <w:r w:rsidRPr="0002561A">
        <w:rPr>
          <w:rFonts w:cs="Times New Roman"/>
          <w:sz w:val="22"/>
          <w:szCs w:val="22"/>
        </w:rPr>
        <w:t>Nikki K</w:t>
      </w:r>
      <w:r w:rsidR="001E075E" w:rsidRPr="0002561A">
        <w:rPr>
          <w:rFonts w:cs="Times New Roman"/>
          <w:sz w:val="22"/>
          <w:szCs w:val="22"/>
        </w:rPr>
        <w:t xml:space="preserve">. </w:t>
      </w:r>
      <w:r w:rsidR="00F47D4A" w:rsidRPr="0002561A">
        <w:rPr>
          <w:rFonts w:cs="Times New Roman"/>
          <w:sz w:val="22"/>
          <w:szCs w:val="22"/>
        </w:rPr>
        <w:t xml:space="preserve">called the meeting to </w:t>
      </w:r>
      <w:proofErr w:type="gramStart"/>
      <w:r w:rsidR="00F47D4A" w:rsidRPr="0002561A">
        <w:rPr>
          <w:rFonts w:cs="Times New Roman"/>
          <w:sz w:val="22"/>
          <w:szCs w:val="22"/>
        </w:rPr>
        <w:t>order</w:t>
      </w:r>
      <w:proofErr w:type="gramEnd"/>
      <w:r w:rsidR="008A568F" w:rsidRPr="0002561A">
        <w:rPr>
          <w:rFonts w:cs="Times New Roman"/>
          <w:sz w:val="22"/>
          <w:szCs w:val="22"/>
        </w:rPr>
        <w:t xml:space="preserve"> </w:t>
      </w:r>
      <w:r w:rsidR="009B7DB1" w:rsidRPr="0002561A">
        <w:rPr>
          <w:rFonts w:cs="Times New Roman"/>
          <w:sz w:val="22"/>
          <w:szCs w:val="22"/>
        </w:rPr>
        <w:t>and t</w:t>
      </w:r>
      <w:r w:rsidR="00F47D4A" w:rsidRPr="0002561A">
        <w:rPr>
          <w:rFonts w:cs="Times New Roman"/>
          <w:sz w:val="22"/>
          <w:szCs w:val="22"/>
        </w:rPr>
        <w:t xml:space="preserve">he mission statement was </w:t>
      </w:r>
      <w:r w:rsidR="00D373F0" w:rsidRPr="0002561A">
        <w:rPr>
          <w:rFonts w:cs="Times New Roman"/>
          <w:sz w:val="22"/>
          <w:szCs w:val="22"/>
        </w:rPr>
        <w:t>read</w:t>
      </w:r>
      <w:r w:rsidR="004F43D9" w:rsidRPr="0002561A">
        <w:rPr>
          <w:rFonts w:cs="Times New Roman"/>
          <w:sz w:val="22"/>
          <w:szCs w:val="22"/>
        </w:rPr>
        <w:t>. Everyone introduced themselves and the area they represent.</w:t>
      </w:r>
    </w:p>
    <w:p w14:paraId="62EC2740" w14:textId="77777777" w:rsidR="008112C0" w:rsidRPr="0002561A" w:rsidRDefault="008112C0" w:rsidP="008112C0">
      <w:pPr>
        <w:pStyle w:val="BodyText"/>
        <w:ind w:left="0"/>
        <w:rPr>
          <w:rFonts w:cs="Times New Roman"/>
          <w:sz w:val="22"/>
          <w:szCs w:val="22"/>
        </w:rPr>
      </w:pPr>
    </w:p>
    <w:p w14:paraId="48CB7D39" w14:textId="270B8AFE" w:rsidR="00F47D4A" w:rsidRPr="0002561A" w:rsidRDefault="00F47D4A" w:rsidP="008112C0">
      <w:pPr>
        <w:pStyle w:val="Heading1"/>
        <w:ind w:left="0"/>
        <w:rPr>
          <w:rFonts w:cs="Times New Roman"/>
          <w:b w:val="0"/>
          <w:bCs w:val="0"/>
          <w:sz w:val="22"/>
          <w:szCs w:val="22"/>
          <w:u w:val="none"/>
        </w:rPr>
      </w:pPr>
      <w:r w:rsidRPr="0002561A">
        <w:rPr>
          <w:rFonts w:cs="Times New Roman"/>
          <w:spacing w:val="-1"/>
          <w:sz w:val="22"/>
          <w:szCs w:val="22"/>
          <w:u w:val="thick" w:color="000000"/>
        </w:rPr>
        <w:t>Current</w:t>
      </w:r>
      <w:r w:rsidRPr="0002561A">
        <w:rPr>
          <w:rFonts w:cs="Times New Roman"/>
          <w:sz w:val="22"/>
          <w:szCs w:val="22"/>
          <w:u w:val="thick" w:color="000000"/>
        </w:rPr>
        <w:t xml:space="preserve"> Agenda</w:t>
      </w:r>
      <w:r w:rsidRPr="0002561A">
        <w:rPr>
          <w:rFonts w:cs="Times New Roman"/>
          <w:bCs w:val="0"/>
          <w:sz w:val="22"/>
          <w:szCs w:val="22"/>
          <w:u w:val="none"/>
        </w:rPr>
        <w:t>:</w:t>
      </w:r>
    </w:p>
    <w:p w14:paraId="3617B1FF" w14:textId="4CAFAFF8" w:rsidR="00EE5F33" w:rsidRPr="0002561A" w:rsidRDefault="00EE5F33" w:rsidP="008112C0">
      <w:pPr>
        <w:pStyle w:val="BodyText"/>
        <w:ind w:left="0"/>
        <w:rPr>
          <w:rFonts w:cs="Times New Roman"/>
          <w:sz w:val="22"/>
          <w:szCs w:val="22"/>
        </w:rPr>
      </w:pPr>
      <w:r w:rsidRPr="0002561A">
        <w:rPr>
          <w:rFonts w:cs="Times New Roman"/>
          <w:sz w:val="22"/>
          <w:szCs w:val="22"/>
        </w:rPr>
        <w:t xml:space="preserve">Motion was made </w:t>
      </w:r>
      <w:r w:rsidR="005E22AC" w:rsidRPr="0002561A">
        <w:rPr>
          <w:rFonts w:cs="Times New Roman"/>
          <w:sz w:val="22"/>
          <w:szCs w:val="22"/>
        </w:rPr>
        <w:t>by</w:t>
      </w:r>
      <w:r w:rsidR="00C67994" w:rsidRPr="0002561A">
        <w:rPr>
          <w:rFonts w:cs="Times New Roman"/>
          <w:sz w:val="22"/>
          <w:szCs w:val="22"/>
        </w:rPr>
        <w:t xml:space="preserve"> </w:t>
      </w:r>
      <w:r w:rsidR="001E2E8C" w:rsidRPr="0002561A">
        <w:rPr>
          <w:rFonts w:cs="Times New Roman"/>
          <w:sz w:val="22"/>
          <w:szCs w:val="22"/>
        </w:rPr>
        <w:t xml:space="preserve">Jordan to accept </w:t>
      </w:r>
      <w:r w:rsidR="003C0723" w:rsidRPr="0002561A">
        <w:rPr>
          <w:rFonts w:cs="Times New Roman"/>
          <w:sz w:val="22"/>
          <w:szCs w:val="22"/>
        </w:rPr>
        <w:t>agenda,</w:t>
      </w:r>
      <w:r w:rsidR="001E2E8C" w:rsidRPr="0002561A">
        <w:rPr>
          <w:rFonts w:cs="Times New Roman"/>
          <w:sz w:val="22"/>
          <w:szCs w:val="22"/>
        </w:rPr>
        <w:t xml:space="preserve"> and Brienn</w:t>
      </w:r>
      <w:r w:rsidR="003C0723" w:rsidRPr="0002561A">
        <w:rPr>
          <w:rFonts w:cs="Times New Roman"/>
          <w:sz w:val="22"/>
          <w:szCs w:val="22"/>
        </w:rPr>
        <w:t>e</w:t>
      </w:r>
      <w:r w:rsidR="001E2E8C" w:rsidRPr="0002561A">
        <w:rPr>
          <w:rFonts w:cs="Times New Roman"/>
          <w:sz w:val="22"/>
          <w:szCs w:val="22"/>
        </w:rPr>
        <w:t xml:space="preserve"> sec</w:t>
      </w:r>
      <w:r w:rsidR="005E22AC" w:rsidRPr="0002561A">
        <w:rPr>
          <w:rFonts w:cs="Times New Roman"/>
          <w:sz w:val="22"/>
          <w:szCs w:val="22"/>
        </w:rPr>
        <w:t xml:space="preserve">onded the motion </w:t>
      </w:r>
      <w:r w:rsidRPr="0002561A">
        <w:rPr>
          <w:rFonts w:cs="Times New Roman"/>
          <w:sz w:val="22"/>
          <w:szCs w:val="22"/>
        </w:rPr>
        <w:t xml:space="preserve">accept agenda. All in favor, motion carried. </w:t>
      </w:r>
    </w:p>
    <w:p w14:paraId="6671D629" w14:textId="77777777" w:rsidR="008112C0" w:rsidRPr="0002561A" w:rsidRDefault="008112C0" w:rsidP="008112C0">
      <w:pPr>
        <w:pStyle w:val="BodyText"/>
        <w:ind w:left="0"/>
        <w:rPr>
          <w:rFonts w:cs="Times New Roman"/>
          <w:sz w:val="22"/>
          <w:szCs w:val="22"/>
        </w:rPr>
      </w:pPr>
    </w:p>
    <w:p w14:paraId="2E66259F" w14:textId="4B972591" w:rsidR="00954CB6" w:rsidRPr="0002561A" w:rsidRDefault="00954CB6" w:rsidP="008112C0">
      <w:pPr>
        <w:pStyle w:val="Heading1"/>
        <w:ind w:left="0"/>
        <w:rPr>
          <w:rFonts w:cs="Times New Roman"/>
          <w:sz w:val="22"/>
          <w:szCs w:val="22"/>
          <w:u w:val="thick" w:color="000000"/>
        </w:rPr>
      </w:pPr>
      <w:r w:rsidRPr="0002561A">
        <w:rPr>
          <w:rFonts w:cs="Times New Roman"/>
          <w:spacing w:val="-1"/>
          <w:sz w:val="22"/>
          <w:szCs w:val="22"/>
          <w:u w:val="thick" w:color="000000"/>
        </w:rPr>
        <w:t>Minutes</w:t>
      </w:r>
      <w:r w:rsidRPr="0002561A">
        <w:rPr>
          <w:rFonts w:cs="Times New Roman"/>
          <w:spacing w:val="1"/>
          <w:sz w:val="22"/>
          <w:szCs w:val="22"/>
          <w:u w:val="thick" w:color="000000"/>
        </w:rPr>
        <w:t xml:space="preserve"> </w:t>
      </w:r>
      <w:r w:rsidRPr="0002561A">
        <w:rPr>
          <w:rFonts w:cs="Times New Roman"/>
          <w:sz w:val="22"/>
          <w:szCs w:val="22"/>
          <w:u w:val="thick" w:color="000000"/>
        </w:rPr>
        <w:t xml:space="preserve">– </w:t>
      </w:r>
      <w:r w:rsidR="001E2E8C" w:rsidRPr="0002561A">
        <w:rPr>
          <w:rFonts w:cs="Times New Roman"/>
          <w:sz w:val="22"/>
          <w:szCs w:val="22"/>
          <w:u w:val="thick" w:color="000000"/>
        </w:rPr>
        <w:t>February 2026</w:t>
      </w:r>
      <w:r w:rsidRPr="0002561A">
        <w:rPr>
          <w:rFonts w:cs="Times New Roman"/>
          <w:sz w:val="22"/>
          <w:szCs w:val="22"/>
          <w:u w:val="none"/>
        </w:rPr>
        <w:t>:</w:t>
      </w:r>
    </w:p>
    <w:p w14:paraId="047936E4" w14:textId="16ABDD76" w:rsidR="005E22AC" w:rsidRPr="0002561A" w:rsidRDefault="00C10ACD" w:rsidP="005E22AC">
      <w:pPr>
        <w:pStyle w:val="BodyText"/>
        <w:ind w:left="0"/>
        <w:rPr>
          <w:rFonts w:cs="Times New Roman"/>
          <w:sz w:val="22"/>
          <w:szCs w:val="22"/>
        </w:rPr>
      </w:pPr>
      <w:r w:rsidRPr="0002561A">
        <w:rPr>
          <w:rFonts w:cs="Times New Roman"/>
          <w:sz w:val="22"/>
          <w:szCs w:val="22"/>
        </w:rPr>
        <w:t xml:space="preserve">A </w:t>
      </w:r>
      <w:r w:rsidR="00954CB6" w:rsidRPr="0002561A">
        <w:rPr>
          <w:rFonts w:cs="Times New Roman"/>
          <w:sz w:val="22"/>
          <w:szCs w:val="22"/>
        </w:rPr>
        <w:t xml:space="preserve">motion to approve the </w:t>
      </w:r>
      <w:r w:rsidR="001E2E8C" w:rsidRPr="0002561A">
        <w:rPr>
          <w:rFonts w:cs="Times New Roman"/>
          <w:sz w:val="22"/>
          <w:szCs w:val="22"/>
        </w:rPr>
        <w:t>February 2026</w:t>
      </w:r>
      <w:r w:rsidR="00C1726B" w:rsidRPr="0002561A">
        <w:rPr>
          <w:rFonts w:cs="Times New Roman"/>
          <w:sz w:val="22"/>
          <w:szCs w:val="22"/>
        </w:rPr>
        <w:t xml:space="preserve"> meeting minutes</w:t>
      </w:r>
      <w:r w:rsidR="00B72C9B" w:rsidRPr="0002561A">
        <w:rPr>
          <w:rFonts w:cs="Times New Roman"/>
          <w:sz w:val="22"/>
          <w:szCs w:val="22"/>
        </w:rPr>
        <w:t xml:space="preserve">. </w:t>
      </w:r>
      <w:r w:rsidR="005E22AC" w:rsidRPr="0002561A">
        <w:rPr>
          <w:rFonts w:cs="Times New Roman"/>
          <w:sz w:val="22"/>
          <w:szCs w:val="22"/>
        </w:rPr>
        <w:t xml:space="preserve">Motion was made by </w:t>
      </w:r>
      <w:proofErr w:type="gramStart"/>
      <w:r w:rsidR="009B7DB1" w:rsidRPr="0002561A">
        <w:rPr>
          <w:rFonts w:cs="Times New Roman"/>
          <w:sz w:val="22"/>
          <w:szCs w:val="22"/>
        </w:rPr>
        <w:t>Cortney</w:t>
      </w:r>
      <w:r w:rsidR="001E2E8C" w:rsidRPr="0002561A">
        <w:rPr>
          <w:rFonts w:cs="Times New Roman"/>
          <w:sz w:val="22"/>
          <w:szCs w:val="22"/>
        </w:rPr>
        <w:t>,</w:t>
      </w:r>
      <w:proofErr w:type="gramEnd"/>
      <w:r w:rsidR="001E2E8C" w:rsidRPr="0002561A">
        <w:rPr>
          <w:rFonts w:cs="Times New Roman"/>
          <w:sz w:val="22"/>
          <w:szCs w:val="22"/>
        </w:rPr>
        <w:t xml:space="preserve"> Meg </w:t>
      </w:r>
      <w:r w:rsidR="005E22AC" w:rsidRPr="0002561A">
        <w:rPr>
          <w:rFonts w:cs="Times New Roman"/>
          <w:sz w:val="22"/>
          <w:szCs w:val="22"/>
        </w:rPr>
        <w:t xml:space="preserve">seconded the motion accept agenda. All in favor, motion carried. </w:t>
      </w:r>
    </w:p>
    <w:p w14:paraId="6A07E89A" w14:textId="77777777" w:rsidR="008112C0" w:rsidRDefault="008112C0" w:rsidP="008112C0">
      <w:pPr>
        <w:pStyle w:val="BodyText"/>
        <w:ind w:left="0"/>
        <w:rPr>
          <w:rFonts w:cs="Times New Roman"/>
          <w:sz w:val="22"/>
          <w:szCs w:val="22"/>
        </w:rPr>
      </w:pPr>
    </w:p>
    <w:p w14:paraId="5AC32CA1" w14:textId="77777777" w:rsidR="0002561A" w:rsidRDefault="0002561A" w:rsidP="008112C0">
      <w:pPr>
        <w:pStyle w:val="BodyText"/>
        <w:ind w:left="0"/>
        <w:rPr>
          <w:rFonts w:cs="Times New Roman"/>
          <w:sz w:val="22"/>
          <w:szCs w:val="22"/>
        </w:rPr>
      </w:pPr>
    </w:p>
    <w:p w14:paraId="082CBA6A" w14:textId="77777777" w:rsidR="0002561A" w:rsidRPr="0002561A" w:rsidRDefault="0002561A" w:rsidP="008112C0">
      <w:pPr>
        <w:pStyle w:val="BodyText"/>
        <w:ind w:left="0"/>
        <w:rPr>
          <w:rFonts w:cs="Times New Roman"/>
          <w:sz w:val="22"/>
          <w:szCs w:val="22"/>
        </w:rPr>
      </w:pPr>
    </w:p>
    <w:p w14:paraId="36EF6A83" w14:textId="2DD6DB81" w:rsidR="001E075E" w:rsidRPr="0002561A" w:rsidRDefault="001E075E" w:rsidP="008112C0">
      <w:pPr>
        <w:pStyle w:val="BodyText"/>
        <w:ind w:left="0"/>
        <w:rPr>
          <w:rFonts w:cs="Times New Roman"/>
          <w:b/>
          <w:i/>
          <w:sz w:val="22"/>
          <w:szCs w:val="22"/>
        </w:rPr>
      </w:pPr>
      <w:r w:rsidRPr="0002561A">
        <w:rPr>
          <w:rFonts w:cs="Times New Roman"/>
          <w:b/>
          <w:sz w:val="22"/>
          <w:szCs w:val="22"/>
          <w:u w:val="single"/>
        </w:rPr>
        <w:lastRenderedPageBreak/>
        <w:t>Financial Report</w:t>
      </w:r>
      <w:r w:rsidRPr="0002561A">
        <w:rPr>
          <w:rFonts w:cs="Times New Roman"/>
          <w:b/>
          <w:sz w:val="22"/>
          <w:szCs w:val="22"/>
        </w:rPr>
        <w:t>:</w:t>
      </w:r>
      <w:r w:rsidRPr="0002561A">
        <w:rPr>
          <w:rFonts w:cs="Times New Roman"/>
          <w:b/>
          <w:i/>
          <w:sz w:val="22"/>
          <w:szCs w:val="22"/>
        </w:rPr>
        <w:t xml:space="preserve"> </w:t>
      </w:r>
    </w:p>
    <w:p w14:paraId="22975271" w14:textId="2527F30D" w:rsidR="001E075E" w:rsidRPr="0002561A" w:rsidRDefault="007E7A76" w:rsidP="00C10ACD">
      <w:pPr>
        <w:rPr>
          <w:rFonts w:ascii="Times New Roman" w:hAnsi="Times New Roman" w:cs="Times New Roman"/>
        </w:rPr>
      </w:pPr>
      <w:r w:rsidRPr="0002561A">
        <w:rPr>
          <w:rFonts w:ascii="Times New Roman" w:hAnsi="Times New Roman" w:cs="Times New Roman"/>
          <w:bCs/>
          <w:iCs/>
        </w:rPr>
        <w:t xml:space="preserve">Kelcie shared that we’re at 25% of the year, nothing is over and welcomed any questions anyone had. Nikki mentioned that it is interesting </w:t>
      </w:r>
      <w:proofErr w:type="gramStart"/>
      <w:r w:rsidRPr="0002561A">
        <w:rPr>
          <w:rFonts w:ascii="Times New Roman" w:hAnsi="Times New Roman" w:cs="Times New Roman"/>
          <w:bCs/>
          <w:iCs/>
        </w:rPr>
        <w:t>always see</w:t>
      </w:r>
      <w:proofErr w:type="gramEnd"/>
      <w:r w:rsidRPr="0002561A">
        <w:rPr>
          <w:rFonts w:ascii="Times New Roman" w:hAnsi="Times New Roman" w:cs="Times New Roman"/>
          <w:bCs/>
          <w:iCs/>
        </w:rPr>
        <w:t xml:space="preserve"> the percentages of utilization as we go throughout the year. No need for Advisory to accept it, so no motion or vote was done.</w:t>
      </w:r>
    </w:p>
    <w:p w14:paraId="145EA1DD" w14:textId="77777777" w:rsidR="008A568F" w:rsidRPr="0002561A" w:rsidRDefault="008A568F" w:rsidP="008112C0">
      <w:pPr>
        <w:pStyle w:val="BodyText"/>
        <w:ind w:left="0"/>
        <w:rPr>
          <w:rFonts w:cs="Times New Roman"/>
          <w:b/>
          <w:sz w:val="22"/>
          <w:szCs w:val="22"/>
          <w:u w:val="single"/>
        </w:rPr>
      </w:pPr>
    </w:p>
    <w:p w14:paraId="68146CF0" w14:textId="22C8BF5C" w:rsidR="00D7727E" w:rsidRPr="0002561A" w:rsidRDefault="00D7727E" w:rsidP="008112C0">
      <w:pPr>
        <w:pStyle w:val="BodyText"/>
        <w:ind w:left="0"/>
        <w:rPr>
          <w:rFonts w:cs="Times New Roman"/>
          <w:b/>
          <w:sz w:val="22"/>
          <w:szCs w:val="22"/>
          <w:u w:val="single"/>
        </w:rPr>
      </w:pPr>
      <w:r w:rsidRPr="0002561A">
        <w:rPr>
          <w:rFonts w:cs="Times New Roman"/>
          <w:b/>
          <w:sz w:val="22"/>
          <w:szCs w:val="22"/>
          <w:u w:val="single"/>
        </w:rPr>
        <w:t xml:space="preserve">Highlighting Area Provider: </w:t>
      </w:r>
      <w:r w:rsidR="00962660" w:rsidRPr="0002561A">
        <w:rPr>
          <w:rFonts w:cs="Times New Roman"/>
          <w:b/>
          <w:sz w:val="22"/>
          <w:szCs w:val="22"/>
          <w:u w:val="single"/>
        </w:rPr>
        <w:t>Minnesota Adult &amp; Teen Challenge:</w:t>
      </w:r>
    </w:p>
    <w:p w14:paraId="76B4A077" w14:textId="77777777" w:rsidR="007E7A76" w:rsidRPr="0002561A" w:rsidRDefault="007E7A76" w:rsidP="007E7A76">
      <w:pPr>
        <w:widowControl/>
        <w:tabs>
          <w:tab w:val="left" w:pos="1440"/>
        </w:tabs>
        <w:spacing w:before="20"/>
        <w:rPr>
          <w:rFonts w:ascii="Times New Roman" w:hAnsi="Times New Roman" w:cs="Times New Roman"/>
        </w:rPr>
      </w:pPr>
      <w:r w:rsidRPr="0002561A">
        <w:rPr>
          <w:rFonts w:ascii="Times New Roman" w:hAnsi="Times New Roman" w:cs="Times New Roman"/>
        </w:rPr>
        <w:t>Minnesota Adult &amp; Teen Challenge: Brianna Mattson, Regional Outreach Manger and Amber Jochem, Director of Community Outreach</w:t>
      </w:r>
    </w:p>
    <w:p w14:paraId="22AE9001" w14:textId="77777777" w:rsidR="00E81216" w:rsidRPr="0002561A" w:rsidRDefault="00E81216" w:rsidP="00E81216">
      <w:pPr>
        <w:pStyle w:val="BodyText"/>
        <w:ind w:left="0"/>
        <w:rPr>
          <w:rFonts w:cs="Times New Roman"/>
          <w:sz w:val="22"/>
          <w:szCs w:val="22"/>
        </w:rPr>
      </w:pPr>
      <w:r w:rsidRPr="0002561A">
        <w:rPr>
          <w:rFonts w:cs="Times New Roman"/>
          <w:sz w:val="22"/>
          <w:szCs w:val="22"/>
        </w:rPr>
        <w:t>Minnesota Adult &amp; Teen Challenge provides comprehensive addiction treatment and recovery services across multiple locations statewide, including programs tailored specifically for men, women, and co-ed populations. The organization maintains a strong outreach presence, with staff actively engaged in county jail programs throughout Minnesota; approximately 25% of admissions come directly from incarceration, with many additional clients having recent or ongoing involvement with the justice system.</w:t>
      </w:r>
    </w:p>
    <w:p w14:paraId="1DD732FC" w14:textId="3BC0D2E2" w:rsidR="00E81216" w:rsidRPr="0002561A" w:rsidRDefault="00E81216" w:rsidP="00E81216">
      <w:pPr>
        <w:pStyle w:val="BodyText"/>
        <w:ind w:left="0"/>
        <w:rPr>
          <w:rFonts w:cs="Times New Roman"/>
          <w:sz w:val="22"/>
          <w:szCs w:val="22"/>
        </w:rPr>
      </w:pPr>
      <w:r w:rsidRPr="0002561A">
        <w:rPr>
          <w:rFonts w:cs="Times New Roman"/>
          <w:sz w:val="22"/>
          <w:szCs w:val="22"/>
        </w:rPr>
        <w:t>Their continuum of care includes programs ranging from 30 days to 12–14 months, offered in both faith-based and non-faith-based formats. The organization has implemented more flexible client policies in recent years, including limited access to personal cell phones, in-room personal items, and house phones, while maintaining a no-smoking policy (though nicotine abstinence is no longer required for program completion</w:t>
      </w:r>
      <w:r w:rsidR="00523C49" w:rsidRPr="0002561A">
        <w:rPr>
          <w:rFonts w:cs="Times New Roman"/>
          <w:sz w:val="22"/>
          <w:szCs w:val="22"/>
        </w:rPr>
        <w:t>; smoking is permitted at one location</w:t>
      </w:r>
      <w:r w:rsidRPr="0002561A">
        <w:rPr>
          <w:rFonts w:cs="Times New Roman"/>
          <w:sz w:val="22"/>
          <w:szCs w:val="22"/>
        </w:rPr>
        <w:t>).</w:t>
      </w:r>
    </w:p>
    <w:p w14:paraId="63CB9EFF" w14:textId="77777777" w:rsidR="00E81216" w:rsidRPr="0002561A" w:rsidRDefault="00E81216" w:rsidP="00E81216">
      <w:pPr>
        <w:pStyle w:val="BodyText"/>
        <w:ind w:left="0"/>
        <w:rPr>
          <w:rFonts w:cs="Times New Roman"/>
          <w:sz w:val="22"/>
          <w:szCs w:val="22"/>
        </w:rPr>
      </w:pPr>
      <w:r w:rsidRPr="0002561A">
        <w:rPr>
          <w:rFonts w:cs="Times New Roman"/>
          <w:sz w:val="22"/>
          <w:szCs w:val="22"/>
        </w:rPr>
        <w:t>Admissions are available on a walk-in basis for assessments, conducted Monday through Friday from 8:00 a.m. to 12:00 p.m., with the potential for same-day placement depending on bed availability. Minnesota Adult &amp; Teen Challenge is also preparing to launch a withdrawal management program in South Minneapolis, pending final state approvals. Outpatient services are offered for both men and women at all locations, with Spanish-language outpatient programming available in Rochester.</w:t>
      </w:r>
    </w:p>
    <w:p w14:paraId="2F85E681" w14:textId="77777777" w:rsidR="008A568F" w:rsidRPr="0002561A" w:rsidRDefault="008A568F" w:rsidP="008112C0">
      <w:pPr>
        <w:pStyle w:val="BodyText"/>
        <w:ind w:left="0"/>
        <w:rPr>
          <w:rFonts w:cs="Times New Roman"/>
          <w:b/>
          <w:sz w:val="22"/>
          <w:szCs w:val="22"/>
          <w:u w:val="single"/>
        </w:rPr>
      </w:pPr>
    </w:p>
    <w:p w14:paraId="1652800B" w14:textId="11718012" w:rsidR="00141338" w:rsidRPr="0002561A" w:rsidRDefault="001E075E" w:rsidP="008112C0">
      <w:pPr>
        <w:widowControl/>
        <w:rPr>
          <w:rFonts w:ascii="Times New Roman" w:hAnsi="Times New Roman" w:cs="Times New Roman"/>
        </w:rPr>
      </w:pPr>
      <w:r w:rsidRPr="0002561A">
        <w:rPr>
          <w:rFonts w:ascii="Times New Roman" w:hAnsi="Times New Roman" w:cs="Times New Roman"/>
          <w:b/>
          <w:bCs/>
          <w:u w:val="single"/>
        </w:rPr>
        <w:t>Advisory Stakeholder Changes</w:t>
      </w:r>
      <w:r w:rsidR="00D91684" w:rsidRPr="0002561A">
        <w:rPr>
          <w:rFonts w:ascii="Times New Roman" w:hAnsi="Times New Roman" w:cs="Times New Roman"/>
          <w:b/>
          <w:bCs/>
          <w:u w:val="single"/>
        </w:rPr>
        <w:t xml:space="preserve"> for </w:t>
      </w:r>
      <w:r w:rsidRPr="0002561A">
        <w:rPr>
          <w:rFonts w:ascii="Times New Roman" w:hAnsi="Times New Roman" w:cs="Times New Roman"/>
          <w:b/>
          <w:bCs/>
          <w:u w:val="single"/>
        </w:rPr>
        <w:t>2026</w:t>
      </w:r>
      <w:proofErr w:type="gramStart"/>
      <w:r w:rsidR="004E560F" w:rsidRPr="0002561A">
        <w:rPr>
          <w:rFonts w:ascii="Times New Roman" w:hAnsi="Times New Roman" w:cs="Times New Roman"/>
          <w:b/>
          <w:bCs/>
          <w:u w:val="single"/>
        </w:rPr>
        <w:t>:</w:t>
      </w:r>
      <w:r w:rsidR="004E560F" w:rsidRPr="0002561A">
        <w:rPr>
          <w:rFonts w:ascii="Times New Roman" w:hAnsi="Times New Roman" w:cs="Times New Roman"/>
          <w:bCs/>
        </w:rPr>
        <w:t xml:space="preserve">  </w:t>
      </w:r>
      <w:r w:rsidR="009820F9" w:rsidRPr="0002561A">
        <w:rPr>
          <w:rFonts w:ascii="Times New Roman" w:hAnsi="Times New Roman" w:cs="Times New Roman"/>
          <w:bCs/>
          <w:i/>
          <w:iCs/>
        </w:rPr>
        <w:t>Nikki</w:t>
      </w:r>
      <w:proofErr w:type="gramEnd"/>
      <w:r w:rsidR="009820F9" w:rsidRPr="0002561A">
        <w:rPr>
          <w:rFonts w:ascii="Times New Roman" w:hAnsi="Times New Roman" w:cs="Times New Roman"/>
          <w:bCs/>
          <w:i/>
          <w:iCs/>
        </w:rPr>
        <w:t xml:space="preserve"> K</w:t>
      </w:r>
      <w:r w:rsidR="005A4A01" w:rsidRPr="0002561A">
        <w:rPr>
          <w:rFonts w:ascii="Times New Roman" w:hAnsi="Times New Roman" w:cs="Times New Roman"/>
          <w:bCs/>
          <w:i/>
          <w:iCs/>
        </w:rPr>
        <w:t xml:space="preserve"> &amp; Bethany O</w:t>
      </w:r>
    </w:p>
    <w:p w14:paraId="5A98D5D6" w14:textId="642DEC3D" w:rsidR="001E075E" w:rsidRPr="0002561A" w:rsidRDefault="00523C49" w:rsidP="008112C0">
      <w:pPr>
        <w:pStyle w:val="BodyText"/>
        <w:ind w:left="0"/>
        <w:rPr>
          <w:rFonts w:cs="Times New Roman"/>
          <w:sz w:val="22"/>
          <w:szCs w:val="22"/>
        </w:rPr>
      </w:pPr>
      <w:r w:rsidRPr="0002561A">
        <w:rPr>
          <w:rFonts w:cs="Times New Roman"/>
          <w:sz w:val="22"/>
          <w:szCs w:val="22"/>
        </w:rPr>
        <w:t>Bethany shared that Tyler D with CentraCare/St. Cloud Hospital put in his application for open position. Bethany shared list of current stakeholders to identify those who are eligible to vote. Meg made a motion and Brienne seconded the motion. All in favor, motion carried.</w:t>
      </w:r>
    </w:p>
    <w:p w14:paraId="0FC7F97E" w14:textId="77777777" w:rsidR="00A82FD0" w:rsidRPr="0002561A" w:rsidRDefault="00A82FD0" w:rsidP="008112C0">
      <w:pPr>
        <w:pStyle w:val="BodyText"/>
        <w:ind w:left="0"/>
        <w:rPr>
          <w:rFonts w:cs="Times New Roman"/>
          <w:sz w:val="22"/>
          <w:szCs w:val="22"/>
        </w:rPr>
      </w:pPr>
    </w:p>
    <w:p w14:paraId="3D2ED227" w14:textId="79BDAA73" w:rsidR="00523C49" w:rsidRPr="0002561A" w:rsidRDefault="00523C49" w:rsidP="008112C0">
      <w:pPr>
        <w:pStyle w:val="BodyText"/>
        <w:ind w:left="0"/>
        <w:rPr>
          <w:rFonts w:cs="Times New Roman"/>
          <w:bCs/>
          <w:i/>
          <w:iCs/>
          <w:sz w:val="22"/>
          <w:szCs w:val="22"/>
        </w:rPr>
      </w:pPr>
      <w:r w:rsidRPr="0002561A">
        <w:rPr>
          <w:rFonts w:cs="Times New Roman"/>
          <w:b/>
          <w:sz w:val="22"/>
          <w:szCs w:val="22"/>
          <w:u w:val="single"/>
        </w:rPr>
        <w:t xml:space="preserve">CAMHI Community Advocate Positions: </w:t>
      </w:r>
      <w:r w:rsidRPr="0002561A">
        <w:rPr>
          <w:rFonts w:cs="Times New Roman"/>
          <w:bCs/>
          <w:i/>
          <w:iCs/>
          <w:sz w:val="22"/>
          <w:szCs w:val="22"/>
        </w:rPr>
        <w:t>Bethany O</w:t>
      </w:r>
    </w:p>
    <w:p w14:paraId="62820D58" w14:textId="10820330" w:rsidR="00523C49" w:rsidRPr="0002561A" w:rsidRDefault="00523C49" w:rsidP="008112C0">
      <w:pPr>
        <w:pStyle w:val="BodyText"/>
        <w:ind w:left="0"/>
        <w:rPr>
          <w:rFonts w:cs="Times New Roman"/>
          <w:b/>
          <w:sz w:val="22"/>
          <w:szCs w:val="22"/>
          <w:u w:val="single"/>
        </w:rPr>
      </w:pPr>
      <w:r w:rsidRPr="0002561A">
        <w:rPr>
          <w:rFonts w:cs="Times New Roman"/>
          <w:bCs/>
          <w:sz w:val="22"/>
          <w:szCs w:val="22"/>
        </w:rPr>
        <w:t>Bethany shared open advocate positions and shared that we have six out of eight advocate positions</w:t>
      </w:r>
      <w:r w:rsidR="006238F4" w:rsidRPr="0002561A">
        <w:rPr>
          <w:rFonts w:cs="Times New Roman"/>
          <w:bCs/>
          <w:sz w:val="22"/>
          <w:szCs w:val="22"/>
        </w:rPr>
        <w:t xml:space="preserve">. </w:t>
      </w:r>
      <w:proofErr w:type="gramStart"/>
      <w:r w:rsidR="006238F4" w:rsidRPr="0002561A">
        <w:rPr>
          <w:rFonts w:cs="Times New Roman"/>
          <w:bCs/>
          <w:sz w:val="22"/>
          <w:szCs w:val="22"/>
        </w:rPr>
        <w:t>Still</w:t>
      </w:r>
      <w:proofErr w:type="gramEnd"/>
      <w:r w:rsidR="006238F4" w:rsidRPr="0002561A">
        <w:rPr>
          <w:rFonts w:cs="Times New Roman"/>
          <w:bCs/>
          <w:sz w:val="22"/>
          <w:szCs w:val="22"/>
        </w:rPr>
        <w:t xml:space="preserve"> looking to fill one position for Benton and one for Wright County. </w:t>
      </w:r>
    </w:p>
    <w:p w14:paraId="7CDA8F62" w14:textId="77777777" w:rsidR="00523C49" w:rsidRPr="0002561A" w:rsidRDefault="00523C49" w:rsidP="008112C0">
      <w:pPr>
        <w:pStyle w:val="BodyText"/>
        <w:ind w:left="0"/>
        <w:rPr>
          <w:rFonts w:cs="Times New Roman"/>
          <w:b/>
          <w:sz w:val="22"/>
          <w:szCs w:val="22"/>
          <w:u w:val="single"/>
        </w:rPr>
      </w:pPr>
    </w:p>
    <w:p w14:paraId="50CBB1D3" w14:textId="4840E694" w:rsidR="00D7727E" w:rsidRPr="0002561A" w:rsidRDefault="00D7727E" w:rsidP="008112C0">
      <w:pPr>
        <w:pStyle w:val="BodyText"/>
        <w:ind w:left="0"/>
        <w:rPr>
          <w:rFonts w:cs="Times New Roman"/>
          <w:b/>
          <w:sz w:val="22"/>
          <w:szCs w:val="22"/>
          <w:u w:val="single"/>
        </w:rPr>
      </w:pPr>
      <w:r w:rsidRPr="0002561A">
        <w:rPr>
          <w:rFonts w:cs="Times New Roman"/>
          <w:b/>
          <w:sz w:val="22"/>
          <w:szCs w:val="22"/>
          <w:u w:val="single"/>
        </w:rPr>
        <w:t xml:space="preserve">CAMHI non-MA ARMHS RFP Update: </w:t>
      </w:r>
    </w:p>
    <w:p w14:paraId="754D7D75" w14:textId="5A8052ED" w:rsidR="00D7727E" w:rsidRPr="0002561A" w:rsidRDefault="006238F4" w:rsidP="008112C0">
      <w:pPr>
        <w:pStyle w:val="BodyText"/>
        <w:ind w:left="0"/>
        <w:rPr>
          <w:rFonts w:cs="Times New Roman"/>
          <w:bCs/>
          <w:sz w:val="22"/>
          <w:szCs w:val="22"/>
        </w:rPr>
      </w:pPr>
      <w:r w:rsidRPr="0002561A">
        <w:rPr>
          <w:rFonts w:cs="Times New Roman"/>
          <w:bCs/>
          <w:sz w:val="22"/>
          <w:szCs w:val="22"/>
        </w:rPr>
        <w:t xml:space="preserve">Bethany shared that the RFP for non-MA ARMHS was </w:t>
      </w:r>
      <w:proofErr w:type="gramStart"/>
      <w:r w:rsidRPr="0002561A">
        <w:rPr>
          <w:rFonts w:cs="Times New Roman"/>
          <w:bCs/>
          <w:sz w:val="22"/>
          <w:szCs w:val="22"/>
        </w:rPr>
        <w:t>re-released</w:t>
      </w:r>
      <w:proofErr w:type="gramEnd"/>
      <w:r w:rsidRPr="0002561A">
        <w:rPr>
          <w:rFonts w:cs="Times New Roman"/>
          <w:bCs/>
          <w:sz w:val="22"/>
          <w:szCs w:val="22"/>
        </w:rPr>
        <w:t xml:space="preserve"> and CAMHI did get responses and will hopefully have an update at the next meeting of the results of the reader group and Board approval</w:t>
      </w:r>
      <w:r w:rsidR="00962660" w:rsidRPr="0002561A">
        <w:rPr>
          <w:rFonts w:cs="Times New Roman"/>
          <w:bCs/>
          <w:sz w:val="22"/>
          <w:szCs w:val="22"/>
        </w:rPr>
        <w:t xml:space="preserve">. </w:t>
      </w:r>
    </w:p>
    <w:p w14:paraId="250B7AA5" w14:textId="42CF7201" w:rsidR="00962660" w:rsidRPr="0002561A" w:rsidRDefault="00962660" w:rsidP="008112C0">
      <w:pPr>
        <w:pStyle w:val="BodyText"/>
        <w:ind w:left="0"/>
        <w:rPr>
          <w:rFonts w:cs="Times New Roman"/>
          <w:bCs/>
          <w:sz w:val="22"/>
          <w:szCs w:val="22"/>
        </w:rPr>
      </w:pPr>
      <w:r w:rsidRPr="0002561A">
        <w:rPr>
          <w:rFonts w:cs="Times New Roman"/>
          <w:bCs/>
          <w:sz w:val="22"/>
          <w:szCs w:val="22"/>
        </w:rPr>
        <w:t xml:space="preserve">Bethany also shared that they will soon be publishing another RFP for Vocational services and explained it is part of CAMHI’s procurement policy to RFP the various services every so many years. </w:t>
      </w:r>
    </w:p>
    <w:p w14:paraId="7A08B3E0" w14:textId="77777777" w:rsidR="00D7727E" w:rsidRPr="0002561A" w:rsidRDefault="00D7727E" w:rsidP="008112C0">
      <w:pPr>
        <w:pStyle w:val="BodyText"/>
        <w:ind w:left="0"/>
        <w:rPr>
          <w:rFonts w:cs="Times New Roman"/>
          <w:bCs/>
          <w:sz w:val="22"/>
          <w:szCs w:val="22"/>
        </w:rPr>
      </w:pPr>
    </w:p>
    <w:p w14:paraId="6F78FED8" w14:textId="77777777" w:rsidR="00D7727E" w:rsidRPr="0002561A" w:rsidRDefault="00D7727E" w:rsidP="008112C0">
      <w:pPr>
        <w:pStyle w:val="BodyText"/>
        <w:ind w:left="0"/>
        <w:rPr>
          <w:rFonts w:cs="Times New Roman"/>
          <w:b/>
          <w:sz w:val="22"/>
          <w:szCs w:val="22"/>
          <w:u w:val="single"/>
        </w:rPr>
      </w:pPr>
      <w:r w:rsidRPr="0002561A">
        <w:rPr>
          <w:rFonts w:cs="Times New Roman"/>
          <w:b/>
          <w:sz w:val="22"/>
          <w:szCs w:val="22"/>
          <w:u w:val="single"/>
        </w:rPr>
        <w:t xml:space="preserve">CAMHI Flex Funds Update: </w:t>
      </w:r>
    </w:p>
    <w:p w14:paraId="2357DEB8" w14:textId="105C41E1" w:rsidR="00962660" w:rsidRPr="0002561A" w:rsidRDefault="0002561A" w:rsidP="008112C0">
      <w:pPr>
        <w:pStyle w:val="BodyText"/>
        <w:ind w:left="0"/>
        <w:rPr>
          <w:rFonts w:cs="Times New Roman"/>
          <w:bCs/>
          <w:sz w:val="22"/>
          <w:szCs w:val="22"/>
        </w:rPr>
      </w:pPr>
      <w:r w:rsidRPr="0002561A">
        <w:rPr>
          <w:rFonts w:cs="Times New Roman"/>
          <w:bCs/>
          <w:sz w:val="22"/>
          <w:szCs w:val="22"/>
        </w:rPr>
        <w:t xml:space="preserve">Bethany shared that there is a new flex fund </w:t>
      </w:r>
      <w:proofErr w:type="gramStart"/>
      <w:r w:rsidRPr="0002561A">
        <w:rPr>
          <w:rFonts w:cs="Times New Roman"/>
          <w:bCs/>
          <w:sz w:val="22"/>
          <w:szCs w:val="22"/>
        </w:rPr>
        <w:t>form</w:t>
      </w:r>
      <w:proofErr w:type="gramEnd"/>
      <w:r w:rsidRPr="0002561A">
        <w:rPr>
          <w:rFonts w:cs="Times New Roman"/>
          <w:bCs/>
          <w:sz w:val="22"/>
          <w:szCs w:val="22"/>
        </w:rPr>
        <w:t xml:space="preserve"> and the biggest difference is that </w:t>
      </w:r>
      <w:proofErr w:type="gramStart"/>
      <w:r w:rsidRPr="0002561A">
        <w:rPr>
          <w:rFonts w:cs="Times New Roman"/>
          <w:bCs/>
          <w:sz w:val="22"/>
          <w:szCs w:val="22"/>
        </w:rPr>
        <w:t>is</w:t>
      </w:r>
      <w:proofErr w:type="gramEnd"/>
      <w:r w:rsidRPr="0002561A">
        <w:rPr>
          <w:rFonts w:cs="Times New Roman"/>
          <w:bCs/>
          <w:sz w:val="22"/>
          <w:szCs w:val="22"/>
        </w:rPr>
        <w:t xml:space="preserve"> tells people of the requirement for needing W9’s from the vendors in order to be able to pay on approve flex requests. Payments will not be made on them if we do not have one.</w:t>
      </w:r>
    </w:p>
    <w:p w14:paraId="2EA91646" w14:textId="77777777" w:rsidR="00D7727E" w:rsidRPr="0002561A" w:rsidRDefault="00D7727E" w:rsidP="008112C0">
      <w:pPr>
        <w:pStyle w:val="BodyText"/>
        <w:ind w:left="0"/>
        <w:rPr>
          <w:rFonts w:cs="Times New Roman"/>
          <w:b/>
          <w:sz w:val="22"/>
          <w:szCs w:val="22"/>
          <w:u w:val="single"/>
        </w:rPr>
      </w:pPr>
    </w:p>
    <w:p w14:paraId="0E3BD2E4" w14:textId="0FD5A3DA" w:rsidR="000371CE" w:rsidRPr="0002561A" w:rsidRDefault="002B643C" w:rsidP="008112C0">
      <w:pPr>
        <w:pStyle w:val="BodyText"/>
        <w:ind w:left="0"/>
        <w:rPr>
          <w:rFonts w:cs="Times New Roman"/>
          <w:bCs/>
          <w:i/>
          <w:iCs/>
          <w:sz w:val="22"/>
          <w:szCs w:val="22"/>
        </w:rPr>
      </w:pPr>
      <w:r w:rsidRPr="0002561A">
        <w:rPr>
          <w:rFonts w:cs="Times New Roman"/>
          <w:b/>
          <w:sz w:val="22"/>
          <w:szCs w:val="22"/>
          <w:u w:val="single"/>
        </w:rPr>
        <w:t>Advisory Discussion</w:t>
      </w:r>
      <w:r w:rsidR="000371CE" w:rsidRPr="0002561A">
        <w:rPr>
          <w:rFonts w:cs="Times New Roman"/>
          <w:b/>
          <w:sz w:val="22"/>
          <w:szCs w:val="22"/>
        </w:rPr>
        <w:t xml:space="preserve">: </w:t>
      </w:r>
      <w:r w:rsidRPr="0002561A">
        <w:rPr>
          <w:rFonts w:cs="Times New Roman"/>
          <w:bCs/>
          <w:i/>
          <w:iCs/>
          <w:sz w:val="22"/>
          <w:szCs w:val="22"/>
        </w:rPr>
        <w:t>Gaps and Barriers for Clients</w:t>
      </w:r>
    </w:p>
    <w:p w14:paraId="4C853988" w14:textId="77777777" w:rsidR="0002561A" w:rsidRPr="0002561A" w:rsidRDefault="0002561A" w:rsidP="0002561A">
      <w:pPr>
        <w:spacing w:before="20"/>
        <w:rPr>
          <w:rFonts w:ascii="Times New Roman" w:hAnsi="Times New Roman" w:cs="Times New Roman"/>
        </w:rPr>
      </w:pPr>
      <w:r w:rsidRPr="0002561A">
        <w:rPr>
          <w:rFonts w:ascii="Times New Roman" w:hAnsi="Times New Roman" w:cs="Times New Roman"/>
        </w:rPr>
        <w:t xml:space="preserve">Kraig – barrier, people going through legal issues- legal aid services, many are </w:t>
      </w:r>
      <w:proofErr w:type="gramStart"/>
      <w:r w:rsidRPr="0002561A">
        <w:rPr>
          <w:rFonts w:ascii="Times New Roman" w:hAnsi="Times New Roman" w:cs="Times New Roman"/>
        </w:rPr>
        <w:t>under staffed</w:t>
      </w:r>
      <w:proofErr w:type="gramEnd"/>
      <w:r w:rsidRPr="0002561A">
        <w:rPr>
          <w:rFonts w:ascii="Times New Roman" w:hAnsi="Times New Roman" w:cs="Times New Roman"/>
        </w:rPr>
        <w:t xml:space="preserve">, but have trouble finding help. Also, men with children to get some support. Kayla spoke about the </w:t>
      </w:r>
      <w:proofErr w:type="gramStart"/>
      <w:r w:rsidRPr="0002561A">
        <w:rPr>
          <w:rFonts w:ascii="Times New Roman" w:hAnsi="Times New Roman" w:cs="Times New Roman"/>
        </w:rPr>
        <w:t>Father</w:t>
      </w:r>
      <w:proofErr w:type="gramEnd"/>
      <w:r w:rsidRPr="0002561A">
        <w:rPr>
          <w:rFonts w:ascii="Times New Roman" w:hAnsi="Times New Roman" w:cs="Times New Roman"/>
        </w:rPr>
        <w:t xml:space="preserve"> Project that Goodwill in Waite Park has and while they don’t have legal staff, they do help get connected for services and resources. </w:t>
      </w:r>
    </w:p>
    <w:p w14:paraId="2DFCFC3C" w14:textId="204B4DAC" w:rsidR="0002561A" w:rsidRPr="0002561A" w:rsidRDefault="0002561A" w:rsidP="0002561A">
      <w:pPr>
        <w:spacing w:before="20"/>
        <w:rPr>
          <w:rFonts w:ascii="Times New Roman" w:hAnsi="Times New Roman" w:cs="Times New Roman"/>
        </w:rPr>
      </w:pPr>
      <w:r w:rsidRPr="0002561A">
        <w:rPr>
          <w:rFonts w:ascii="Times New Roman" w:hAnsi="Times New Roman" w:cs="Times New Roman"/>
        </w:rPr>
        <w:t>Deb mentioned she is aware of a shortage of staff for legal services statewide- SMLS</w:t>
      </w:r>
      <w:r w:rsidR="00E54DB9">
        <w:rPr>
          <w:rFonts w:ascii="Times New Roman" w:hAnsi="Times New Roman" w:cs="Times New Roman"/>
        </w:rPr>
        <w:t xml:space="preserve"> (S</w:t>
      </w:r>
      <w:r w:rsidRPr="0002561A">
        <w:rPr>
          <w:rFonts w:ascii="Times New Roman" w:hAnsi="Times New Roman" w:cs="Times New Roman"/>
        </w:rPr>
        <w:t>outhern M</w:t>
      </w:r>
      <w:r w:rsidR="00E54DB9">
        <w:rPr>
          <w:rFonts w:ascii="Times New Roman" w:hAnsi="Times New Roman" w:cs="Times New Roman"/>
        </w:rPr>
        <w:t>N</w:t>
      </w:r>
      <w:r w:rsidRPr="0002561A">
        <w:rPr>
          <w:rFonts w:ascii="Times New Roman" w:hAnsi="Times New Roman" w:cs="Times New Roman"/>
        </w:rPr>
        <w:t xml:space="preserve"> </w:t>
      </w:r>
      <w:r w:rsidR="00E54DB9">
        <w:rPr>
          <w:rFonts w:ascii="Times New Roman" w:hAnsi="Times New Roman" w:cs="Times New Roman"/>
        </w:rPr>
        <w:t>L</w:t>
      </w:r>
      <w:r w:rsidRPr="0002561A">
        <w:rPr>
          <w:rFonts w:ascii="Times New Roman" w:hAnsi="Times New Roman" w:cs="Times New Roman"/>
        </w:rPr>
        <w:t xml:space="preserve">egal </w:t>
      </w:r>
      <w:r w:rsidR="00E54DB9">
        <w:rPr>
          <w:rFonts w:ascii="Times New Roman" w:hAnsi="Times New Roman" w:cs="Times New Roman"/>
        </w:rPr>
        <w:t>S</w:t>
      </w:r>
      <w:r w:rsidRPr="0002561A">
        <w:rPr>
          <w:rFonts w:ascii="Times New Roman" w:hAnsi="Times New Roman" w:cs="Times New Roman"/>
        </w:rPr>
        <w:t>ervices</w:t>
      </w:r>
      <w:r w:rsidR="00E54DB9">
        <w:rPr>
          <w:rFonts w:ascii="Times New Roman" w:hAnsi="Times New Roman" w:cs="Times New Roman"/>
        </w:rPr>
        <w:t>)</w:t>
      </w:r>
      <w:r w:rsidRPr="0002561A">
        <w:rPr>
          <w:rFonts w:ascii="Times New Roman" w:hAnsi="Times New Roman" w:cs="Times New Roman"/>
        </w:rPr>
        <w:t xml:space="preserve"> was one resource she shared- although did state wasn’t sure what their coverage area was. </w:t>
      </w:r>
    </w:p>
    <w:p w14:paraId="3B71E7EB" w14:textId="77777777" w:rsidR="00A93467" w:rsidRDefault="00A93467" w:rsidP="008112C0">
      <w:pPr>
        <w:pStyle w:val="BodyText"/>
        <w:ind w:left="0"/>
        <w:rPr>
          <w:rFonts w:cs="Times New Roman"/>
          <w:bCs/>
          <w:sz w:val="22"/>
          <w:szCs w:val="22"/>
        </w:rPr>
      </w:pPr>
    </w:p>
    <w:p w14:paraId="6925A016" w14:textId="77777777" w:rsidR="0002561A" w:rsidRDefault="0002561A" w:rsidP="008112C0">
      <w:pPr>
        <w:pStyle w:val="BodyText"/>
        <w:ind w:left="0"/>
        <w:rPr>
          <w:rFonts w:cs="Times New Roman"/>
          <w:bCs/>
          <w:sz w:val="22"/>
          <w:szCs w:val="22"/>
        </w:rPr>
      </w:pPr>
    </w:p>
    <w:p w14:paraId="104333BA" w14:textId="77777777" w:rsidR="0002561A" w:rsidRPr="0002561A" w:rsidRDefault="0002561A" w:rsidP="008112C0">
      <w:pPr>
        <w:pStyle w:val="BodyText"/>
        <w:ind w:left="0"/>
        <w:rPr>
          <w:rFonts w:cs="Times New Roman"/>
          <w:bCs/>
          <w:sz w:val="22"/>
          <w:szCs w:val="22"/>
        </w:rPr>
      </w:pPr>
    </w:p>
    <w:p w14:paraId="57966A48" w14:textId="77777777" w:rsidR="001E075E" w:rsidRPr="0002561A" w:rsidRDefault="001E075E" w:rsidP="008112C0">
      <w:pPr>
        <w:pStyle w:val="BodyText"/>
        <w:ind w:left="0"/>
        <w:rPr>
          <w:rFonts w:cs="Times New Roman"/>
          <w:sz w:val="22"/>
          <w:szCs w:val="22"/>
        </w:rPr>
      </w:pPr>
    </w:p>
    <w:p w14:paraId="690A6CFB" w14:textId="0F354DA4" w:rsidR="009E41C8" w:rsidRPr="0002561A" w:rsidRDefault="009E41C8" w:rsidP="008112C0">
      <w:pPr>
        <w:pStyle w:val="BodyText"/>
        <w:ind w:left="0"/>
        <w:rPr>
          <w:rFonts w:cs="Times New Roman"/>
          <w:b/>
          <w:sz w:val="22"/>
          <w:szCs w:val="22"/>
          <w:u w:val="single"/>
        </w:rPr>
      </w:pPr>
      <w:r w:rsidRPr="0002561A">
        <w:rPr>
          <w:rFonts w:cs="Times New Roman"/>
          <w:b/>
          <w:sz w:val="22"/>
          <w:szCs w:val="22"/>
          <w:u w:val="single"/>
        </w:rPr>
        <w:lastRenderedPageBreak/>
        <w:t>CommUNITY Mental Health Initiative Committee and Grant Updates:</w:t>
      </w:r>
    </w:p>
    <w:p w14:paraId="3828D3C7" w14:textId="140AC0B7" w:rsidR="00E1060F" w:rsidRPr="0002561A" w:rsidRDefault="009E41C8" w:rsidP="000E61C4">
      <w:pPr>
        <w:pStyle w:val="BodyText"/>
        <w:numPr>
          <w:ilvl w:val="0"/>
          <w:numId w:val="2"/>
        </w:numPr>
        <w:rPr>
          <w:rFonts w:cs="Times New Roman"/>
          <w:sz w:val="22"/>
          <w:szCs w:val="22"/>
        </w:rPr>
      </w:pPr>
      <w:r w:rsidRPr="0002561A">
        <w:rPr>
          <w:rFonts w:cs="Times New Roman"/>
          <w:i/>
          <w:iCs/>
          <w:sz w:val="22"/>
          <w:szCs w:val="22"/>
        </w:rPr>
        <w:t>Housing C</w:t>
      </w:r>
      <w:r w:rsidR="000E154A" w:rsidRPr="0002561A">
        <w:rPr>
          <w:rFonts w:cs="Times New Roman"/>
          <w:i/>
          <w:iCs/>
          <w:sz w:val="22"/>
          <w:szCs w:val="22"/>
        </w:rPr>
        <w:t>oordination</w:t>
      </w:r>
      <w:r w:rsidR="001C4F8C" w:rsidRPr="0002561A">
        <w:rPr>
          <w:rFonts w:cs="Times New Roman"/>
          <w:i/>
          <w:iCs/>
          <w:sz w:val="22"/>
          <w:szCs w:val="22"/>
        </w:rPr>
        <w:t xml:space="preserve">: </w:t>
      </w:r>
      <w:r w:rsidR="00CB63E5" w:rsidRPr="0002561A">
        <w:rPr>
          <w:rFonts w:cs="Times New Roman"/>
          <w:sz w:val="22"/>
          <w:szCs w:val="22"/>
        </w:rPr>
        <w:t>Meg S.</w:t>
      </w:r>
      <w:r w:rsidR="006E456F" w:rsidRPr="0002561A">
        <w:rPr>
          <w:rFonts w:cs="Times New Roman"/>
          <w:sz w:val="22"/>
          <w:szCs w:val="22"/>
        </w:rPr>
        <w:t xml:space="preserve"> </w:t>
      </w:r>
      <w:r w:rsidR="00CB63E5" w:rsidRPr="0002561A">
        <w:rPr>
          <w:rFonts w:cs="Times New Roman"/>
          <w:sz w:val="22"/>
          <w:szCs w:val="22"/>
        </w:rPr>
        <w:t>shared update</w:t>
      </w:r>
      <w:r w:rsidR="0078358B" w:rsidRPr="0002561A">
        <w:rPr>
          <w:rFonts w:cs="Times New Roman"/>
          <w:sz w:val="22"/>
          <w:szCs w:val="22"/>
        </w:rPr>
        <w:t>s for</w:t>
      </w:r>
      <w:r w:rsidR="00E1060F" w:rsidRPr="0002561A">
        <w:rPr>
          <w:rFonts w:cs="Times New Roman"/>
          <w:sz w:val="22"/>
          <w:szCs w:val="22"/>
        </w:rPr>
        <w:t xml:space="preserve"> </w:t>
      </w:r>
      <w:r w:rsidR="00124485">
        <w:rPr>
          <w:rFonts w:cs="Times New Roman"/>
          <w:sz w:val="22"/>
          <w:szCs w:val="22"/>
        </w:rPr>
        <w:t>Bridges</w:t>
      </w:r>
      <w:r w:rsidR="00E1060F" w:rsidRPr="0002561A">
        <w:rPr>
          <w:rFonts w:cs="Times New Roman"/>
          <w:sz w:val="22"/>
          <w:szCs w:val="22"/>
        </w:rPr>
        <w:t>, CommUNITY</w:t>
      </w:r>
      <w:r w:rsidR="00B965CF" w:rsidRPr="0002561A">
        <w:rPr>
          <w:rFonts w:cs="Times New Roman"/>
          <w:sz w:val="22"/>
          <w:szCs w:val="22"/>
        </w:rPr>
        <w:t xml:space="preserve">. </w:t>
      </w:r>
      <w:r w:rsidR="00E54DB9">
        <w:rPr>
          <w:rFonts w:cs="Times New Roman"/>
          <w:sz w:val="22"/>
          <w:szCs w:val="22"/>
        </w:rPr>
        <w:t xml:space="preserve"> CAMHI vouchers are full, still working on filling a few slots with</w:t>
      </w:r>
      <w:r w:rsidR="00124485">
        <w:rPr>
          <w:rFonts w:cs="Times New Roman"/>
          <w:sz w:val="22"/>
          <w:szCs w:val="22"/>
        </w:rPr>
        <w:t xml:space="preserve"> </w:t>
      </w:r>
      <w:r w:rsidR="00E54DB9">
        <w:rPr>
          <w:rFonts w:cs="Times New Roman"/>
          <w:sz w:val="22"/>
          <w:szCs w:val="22"/>
        </w:rPr>
        <w:t>Bridges</w:t>
      </w:r>
      <w:r w:rsidR="00124485">
        <w:rPr>
          <w:rFonts w:cs="Times New Roman"/>
          <w:sz w:val="22"/>
          <w:szCs w:val="22"/>
        </w:rPr>
        <w:t xml:space="preserve">. </w:t>
      </w:r>
      <w:r w:rsidR="00B965CF" w:rsidRPr="0002561A">
        <w:rPr>
          <w:rFonts w:cs="Times New Roman"/>
          <w:sz w:val="22"/>
          <w:szCs w:val="22"/>
        </w:rPr>
        <w:t>Many referrals and contacts</w:t>
      </w:r>
      <w:r w:rsidR="00124485">
        <w:rPr>
          <w:rFonts w:cs="Times New Roman"/>
          <w:sz w:val="22"/>
          <w:szCs w:val="22"/>
        </w:rPr>
        <w:t>.</w:t>
      </w:r>
    </w:p>
    <w:p w14:paraId="3A705960" w14:textId="7B6EBA90" w:rsidR="009E41C8" w:rsidRPr="0002561A" w:rsidRDefault="009E41C8" w:rsidP="000E61C4">
      <w:pPr>
        <w:pStyle w:val="BodyText"/>
        <w:numPr>
          <w:ilvl w:val="0"/>
          <w:numId w:val="2"/>
        </w:numPr>
        <w:rPr>
          <w:rFonts w:cs="Times New Roman"/>
          <w:sz w:val="22"/>
          <w:szCs w:val="22"/>
        </w:rPr>
      </w:pPr>
      <w:r w:rsidRPr="0002561A">
        <w:rPr>
          <w:rFonts w:cs="Times New Roman"/>
          <w:i/>
          <w:iCs/>
          <w:sz w:val="22"/>
          <w:szCs w:val="22"/>
        </w:rPr>
        <w:t>Vocational Grant:</w:t>
      </w:r>
      <w:r w:rsidR="006E456F" w:rsidRPr="0002561A">
        <w:rPr>
          <w:rFonts w:cs="Times New Roman"/>
          <w:i/>
          <w:iCs/>
          <w:sz w:val="22"/>
          <w:szCs w:val="22"/>
        </w:rPr>
        <w:t xml:space="preserve"> </w:t>
      </w:r>
      <w:r w:rsidR="00EE6F37" w:rsidRPr="0002561A">
        <w:rPr>
          <w:rFonts w:cs="Times New Roman"/>
          <w:sz w:val="22"/>
          <w:szCs w:val="22"/>
        </w:rPr>
        <w:t xml:space="preserve">Kayla C. </w:t>
      </w:r>
      <w:r w:rsidR="00124485">
        <w:rPr>
          <w:rFonts w:cs="Times New Roman"/>
          <w:sz w:val="22"/>
          <w:szCs w:val="22"/>
        </w:rPr>
        <w:t>shared the report from Q1 of 2026. Lots of great retention for people</w:t>
      </w:r>
      <w:r w:rsidR="007D607C">
        <w:rPr>
          <w:rFonts w:cs="Times New Roman"/>
          <w:sz w:val="22"/>
          <w:szCs w:val="22"/>
        </w:rPr>
        <w:t xml:space="preserve"> as well. </w:t>
      </w:r>
    </w:p>
    <w:p w14:paraId="2E6283A6" w14:textId="507D06EB" w:rsidR="007D607C" w:rsidRDefault="00BA11F9" w:rsidP="00A93467">
      <w:pPr>
        <w:pStyle w:val="ListParagraph"/>
        <w:numPr>
          <w:ilvl w:val="0"/>
          <w:numId w:val="2"/>
        </w:numPr>
        <w:rPr>
          <w:rFonts w:ascii="Times New Roman" w:hAnsi="Times New Roman" w:cs="Times New Roman"/>
        </w:rPr>
      </w:pPr>
      <w:r w:rsidRPr="0002561A">
        <w:rPr>
          <w:rFonts w:ascii="Times New Roman" w:hAnsi="Times New Roman" w:cs="Times New Roman"/>
          <w:i/>
          <w:iCs/>
        </w:rPr>
        <w:t>ARMHS Non-MA</w:t>
      </w:r>
      <w:r w:rsidR="00680D43" w:rsidRPr="0002561A">
        <w:rPr>
          <w:rFonts w:ascii="Times New Roman" w:hAnsi="Times New Roman" w:cs="Times New Roman"/>
          <w:i/>
          <w:iCs/>
        </w:rPr>
        <w:t xml:space="preserve">: </w:t>
      </w:r>
      <w:r w:rsidR="00A93467" w:rsidRPr="0002561A">
        <w:rPr>
          <w:rFonts w:ascii="Times New Roman" w:hAnsi="Times New Roman" w:cs="Times New Roman"/>
        </w:rPr>
        <w:t>Jacey G. shared</w:t>
      </w:r>
      <w:r w:rsidR="00E97E11" w:rsidRPr="0002561A">
        <w:rPr>
          <w:rFonts w:ascii="Times New Roman" w:hAnsi="Times New Roman" w:cs="Times New Roman"/>
        </w:rPr>
        <w:t xml:space="preserve"> </w:t>
      </w:r>
      <w:r w:rsidR="000C7877" w:rsidRPr="0002561A">
        <w:rPr>
          <w:rFonts w:ascii="Times New Roman" w:hAnsi="Times New Roman" w:cs="Times New Roman"/>
        </w:rPr>
        <w:t xml:space="preserve">that things are going well with the non-MA ARMHS services. </w:t>
      </w:r>
      <w:r w:rsidR="007D607C">
        <w:rPr>
          <w:rFonts w:ascii="Times New Roman" w:hAnsi="Times New Roman" w:cs="Times New Roman"/>
        </w:rPr>
        <w:t xml:space="preserve">Reminder on referrals and the process for that is different than a referral for traditional ARMHS service. For the non-MA, they should be emailing Samantha Keeville and not do referral via the Solutions website. Recently a couple of people graduated from </w:t>
      </w:r>
      <w:proofErr w:type="gramStart"/>
      <w:r w:rsidR="007D607C">
        <w:rPr>
          <w:rFonts w:ascii="Times New Roman" w:hAnsi="Times New Roman" w:cs="Times New Roman"/>
        </w:rPr>
        <w:t>services</w:t>
      </w:r>
      <w:proofErr w:type="gramEnd"/>
      <w:r w:rsidR="007D607C">
        <w:rPr>
          <w:rFonts w:ascii="Times New Roman" w:hAnsi="Times New Roman" w:cs="Times New Roman"/>
        </w:rPr>
        <w:t xml:space="preserve"> and they’ve started three new people. She also spoke about when she meets/talks with people in an in-take, they are confused on what ARMHS services </w:t>
      </w:r>
      <w:proofErr w:type="gramStart"/>
      <w:r w:rsidR="007D607C">
        <w:rPr>
          <w:rFonts w:ascii="Times New Roman" w:hAnsi="Times New Roman" w:cs="Times New Roman"/>
        </w:rPr>
        <w:t>is</w:t>
      </w:r>
      <w:proofErr w:type="gramEnd"/>
      <w:r w:rsidR="007D607C">
        <w:rPr>
          <w:rFonts w:ascii="Times New Roman" w:hAnsi="Times New Roman" w:cs="Times New Roman"/>
        </w:rPr>
        <w:t xml:space="preserve"> for and offered a fact sheet on what ARMHS is anyone wants it so there can be clarity on what the service </w:t>
      </w:r>
      <w:proofErr w:type="gramStart"/>
      <w:r w:rsidR="007D607C">
        <w:rPr>
          <w:rFonts w:ascii="Times New Roman" w:hAnsi="Times New Roman" w:cs="Times New Roman"/>
        </w:rPr>
        <w:t>is</w:t>
      </w:r>
      <w:proofErr w:type="gramEnd"/>
      <w:r w:rsidR="007D607C">
        <w:rPr>
          <w:rFonts w:ascii="Times New Roman" w:hAnsi="Times New Roman" w:cs="Times New Roman"/>
        </w:rPr>
        <w:t xml:space="preserve"> and so clients are aware of it before starting.</w:t>
      </w:r>
    </w:p>
    <w:p w14:paraId="5889CE54" w14:textId="70AC2B47" w:rsidR="007D607C" w:rsidRDefault="007D607C" w:rsidP="007D607C">
      <w:pPr>
        <w:pStyle w:val="ListParagraph"/>
        <w:ind w:left="720"/>
        <w:rPr>
          <w:rFonts w:ascii="Times New Roman" w:hAnsi="Times New Roman" w:cs="Times New Roman"/>
        </w:rPr>
      </w:pPr>
      <w:r>
        <w:rPr>
          <w:rFonts w:ascii="Times New Roman" w:hAnsi="Times New Roman" w:cs="Times New Roman"/>
        </w:rPr>
        <w:t xml:space="preserve">Bethany also explained that referrals for this program are just being done through the counties at this time while CAMHI continues to work with the provider(s) given it is a new service and </w:t>
      </w:r>
      <w:proofErr w:type="gramStart"/>
      <w:r>
        <w:rPr>
          <w:rFonts w:ascii="Times New Roman" w:hAnsi="Times New Roman" w:cs="Times New Roman"/>
        </w:rPr>
        <w:t>want</w:t>
      </w:r>
      <w:proofErr w:type="gramEnd"/>
      <w:r>
        <w:rPr>
          <w:rFonts w:ascii="Times New Roman" w:hAnsi="Times New Roman" w:cs="Times New Roman"/>
        </w:rPr>
        <w:t xml:space="preserve"> to make sure we work out kinks in the system before the referral opens for non-county referrals. This also helps keep the wait list more manageable as well. </w:t>
      </w:r>
    </w:p>
    <w:p w14:paraId="1B6F7341" w14:textId="56EC35BC" w:rsidR="007D607C" w:rsidRDefault="007D607C" w:rsidP="007D607C">
      <w:pPr>
        <w:pStyle w:val="ListParagraph"/>
        <w:ind w:left="720"/>
        <w:rPr>
          <w:rFonts w:ascii="Times New Roman" w:hAnsi="Times New Roman" w:cs="Times New Roman"/>
        </w:rPr>
      </w:pPr>
      <w:r>
        <w:rPr>
          <w:rFonts w:ascii="Times New Roman" w:hAnsi="Times New Roman" w:cs="Times New Roman"/>
        </w:rPr>
        <w:t xml:space="preserve">Jacey talked about how they are trying out new things for clients who live “farther out” and being creative with the scheduling to </w:t>
      </w:r>
      <w:r w:rsidR="00B84F33">
        <w:rPr>
          <w:rFonts w:ascii="Times New Roman" w:hAnsi="Times New Roman" w:cs="Times New Roman"/>
        </w:rPr>
        <w:t xml:space="preserve">be able to help get services to them as well. </w:t>
      </w:r>
    </w:p>
    <w:p w14:paraId="56B81F5C" w14:textId="7D7A4669" w:rsidR="00B84F33" w:rsidRPr="007D607C" w:rsidRDefault="00B84F33" w:rsidP="007D607C">
      <w:pPr>
        <w:pStyle w:val="ListParagraph"/>
        <w:ind w:left="720"/>
        <w:rPr>
          <w:rFonts w:ascii="Times New Roman" w:hAnsi="Times New Roman" w:cs="Times New Roman"/>
        </w:rPr>
      </w:pPr>
      <w:r>
        <w:rPr>
          <w:rFonts w:ascii="Times New Roman" w:hAnsi="Times New Roman" w:cs="Times New Roman"/>
        </w:rPr>
        <w:t xml:space="preserve">Sara R mentioned that she felt it was important to be clear with clients on what the difference is with services as sometimes those lines can get blurred. Being clear with what the purpose and function of them are so they aren’t blurred and while there can be some crossover, as clients they should still be informed on what the division line is. </w:t>
      </w:r>
    </w:p>
    <w:p w14:paraId="3D31B8E9" w14:textId="4086B488" w:rsidR="004B73B1" w:rsidRPr="0002561A" w:rsidRDefault="00BA11F9" w:rsidP="004B73B1">
      <w:pPr>
        <w:pStyle w:val="ListParagraph"/>
        <w:numPr>
          <w:ilvl w:val="0"/>
          <w:numId w:val="2"/>
        </w:numPr>
        <w:rPr>
          <w:rFonts w:ascii="Times New Roman" w:hAnsi="Times New Roman" w:cs="Times New Roman"/>
        </w:rPr>
      </w:pPr>
      <w:r w:rsidRPr="0002561A">
        <w:rPr>
          <w:rFonts w:ascii="Times New Roman" w:hAnsi="Times New Roman" w:cs="Times New Roman"/>
          <w:i/>
          <w:iCs/>
        </w:rPr>
        <w:t>Peer Support Service Non-MA</w:t>
      </w:r>
      <w:r w:rsidR="00680D43" w:rsidRPr="0002561A">
        <w:rPr>
          <w:rFonts w:ascii="Times New Roman" w:hAnsi="Times New Roman" w:cs="Times New Roman"/>
          <w:i/>
          <w:iCs/>
        </w:rPr>
        <w:t xml:space="preserve">: </w:t>
      </w:r>
      <w:r w:rsidR="004B73B1" w:rsidRPr="0002561A">
        <w:rPr>
          <w:rFonts w:ascii="Times New Roman" w:hAnsi="Times New Roman" w:cs="Times New Roman"/>
        </w:rPr>
        <w:t xml:space="preserve">Brienne </w:t>
      </w:r>
      <w:r w:rsidR="00B84F33">
        <w:rPr>
          <w:rFonts w:ascii="Times New Roman" w:hAnsi="Times New Roman" w:cs="Times New Roman"/>
        </w:rPr>
        <w:t>got their 10</w:t>
      </w:r>
      <w:r w:rsidR="00B84F33" w:rsidRPr="00B84F33">
        <w:rPr>
          <w:rFonts w:ascii="Times New Roman" w:hAnsi="Times New Roman" w:cs="Times New Roman"/>
          <w:vertAlign w:val="superscript"/>
        </w:rPr>
        <w:t>th</w:t>
      </w:r>
      <w:r w:rsidR="00B84F33">
        <w:rPr>
          <w:rFonts w:ascii="Times New Roman" w:hAnsi="Times New Roman" w:cs="Times New Roman"/>
        </w:rPr>
        <w:t xml:space="preserve"> </w:t>
      </w:r>
      <w:proofErr w:type="gramStart"/>
      <w:r w:rsidR="00B84F33">
        <w:rPr>
          <w:rFonts w:ascii="Times New Roman" w:hAnsi="Times New Roman" w:cs="Times New Roman"/>
        </w:rPr>
        <w:t>peer</w:t>
      </w:r>
      <w:proofErr w:type="gramEnd"/>
      <w:r w:rsidR="00B84F33">
        <w:rPr>
          <w:rFonts w:ascii="Times New Roman" w:hAnsi="Times New Roman" w:cs="Times New Roman"/>
        </w:rPr>
        <w:t xml:space="preserve"> and it was a goal of theirs- so they have met that now. They are still taking referrals and confirmed that peer referrals can come from county and non-county providers. </w:t>
      </w:r>
    </w:p>
    <w:p w14:paraId="0321867B" w14:textId="17AB2F97" w:rsidR="009E41C8" w:rsidRPr="0002561A" w:rsidRDefault="009E41C8" w:rsidP="00ED1032">
      <w:pPr>
        <w:pStyle w:val="ListParagraph"/>
        <w:numPr>
          <w:ilvl w:val="0"/>
          <w:numId w:val="2"/>
        </w:numPr>
        <w:rPr>
          <w:rFonts w:ascii="Times New Roman" w:hAnsi="Times New Roman" w:cs="Times New Roman"/>
        </w:rPr>
      </w:pPr>
      <w:r w:rsidRPr="0002561A">
        <w:rPr>
          <w:rFonts w:ascii="Times New Roman" w:hAnsi="Times New Roman" w:cs="Times New Roman"/>
          <w:i/>
          <w:iCs/>
        </w:rPr>
        <w:t>Anti-Stigma Workgroup:</w:t>
      </w:r>
      <w:r w:rsidR="0031184C" w:rsidRPr="0002561A">
        <w:rPr>
          <w:rFonts w:ascii="Times New Roman" w:hAnsi="Times New Roman" w:cs="Times New Roman"/>
          <w:i/>
          <w:iCs/>
        </w:rPr>
        <w:t xml:space="preserve"> </w:t>
      </w:r>
      <w:r w:rsidR="00EA38EF">
        <w:rPr>
          <w:rFonts w:ascii="Times New Roman" w:hAnsi="Times New Roman" w:cs="Times New Roman"/>
        </w:rPr>
        <w:t xml:space="preserve">Bethany shared that they are excited to get back to the outreach time of year as winter is usually slow. They got help from Benton Outreach Worker for a tabling event back in March for the Foley Community Connect event. Bethany also shared that she has received </w:t>
      </w:r>
      <w:proofErr w:type="gramStart"/>
      <w:r w:rsidR="00EA38EF">
        <w:rPr>
          <w:rFonts w:ascii="Times New Roman" w:hAnsi="Times New Roman" w:cs="Times New Roman"/>
        </w:rPr>
        <w:t>a number of</w:t>
      </w:r>
      <w:proofErr w:type="gramEnd"/>
      <w:r w:rsidR="00EA38EF">
        <w:rPr>
          <w:rFonts w:ascii="Times New Roman" w:hAnsi="Times New Roman" w:cs="Times New Roman"/>
        </w:rPr>
        <w:t xml:space="preserve"> requests for more guides from providers/people and she’ll need to get more </w:t>
      </w:r>
      <w:proofErr w:type="gramStart"/>
      <w:r w:rsidR="00EA38EF">
        <w:rPr>
          <w:rFonts w:ascii="Times New Roman" w:hAnsi="Times New Roman" w:cs="Times New Roman"/>
        </w:rPr>
        <w:t>form</w:t>
      </w:r>
      <w:proofErr w:type="gramEnd"/>
      <w:r w:rsidR="00EA38EF">
        <w:rPr>
          <w:rFonts w:ascii="Times New Roman" w:hAnsi="Times New Roman" w:cs="Times New Roman"/>
        </w:rPr>
        <w:t xml:space="preserve"> the printers and will get a count on the available stock and may have to place another print order before being able to fill requests for them. </w:t>
      </w:r>
      <w:r w:rsidR="000C7877" w:rsidRPr="0002561A">
        <w:rPr>
          <w:rFonts w:ascii="Times New Roman" w:hAnsi="Times New Roman" w:cs="Times New Roman"/>
        </w:rPr>
        <w:t xml:space="preserve"> </w:t>
      </w:r>
    </w:p>
    <w:p w14:paraId="6C611D13" w14:textId="4ED2C94B" w:rsidR="00FF5162" w:rsidRPr="0002561A" w:rsidRDefault="009E41C8" w:rsidP="00ED1032">
      <w:pPr>
        <w:pStyle w:val="ListParagraph"/>
        <w:numPr>
          <w:ilvl w:val="0"/>
          <w:numId w:val="2"/>
        </w:numPr>
        <w:rPr>
          <w:rFonts w:ascii="Times New Roman" w:hAnsi="Times New Roman" w:cs="Times New Roman"/>
        </w:rPr>
      </w:pPr>
      <w:r w:rsidRPr="0002561A">
        <w:rPr>
          <w:rFonts w:ascii="Times New Roman" w:hAnsi="Times New Roman" w:cs="Times New Roman"/>
          <w:i/>
          <w:iCs/>
        </w:rPr>
        <w:t>Training</w:t>
      </w:r>
      <w:r w:rsidR="00E61830" w:rsidRPr="0002561A">
        <w:rPr>
          <w:rFonts w:ascii="Times New Roman" w:hAnsi="Times New Roman" w:cs="Times New Roman"/>
          <w:i/>
          <w:iCs/>
        </w:rPr>
        <w:t xml:space="preserve"> Workgroup</w:t>
      </w:r>
      <w:r w:rsidR="00321BD5" w:rsidRPr="0002561A">
        <w:rPr>
          <w:rFonts w:ascii="Times New Roman" w:hAnsi="Times New Roman" w:cs="Times New Roman"/>
          <w:i/>
          <w:iCs/>
        </w:rPr>
        <w:t xml:space="preserve">: </w:t>
      </w:r>
      <w:r w:rsidR="000C7877" w:rsidRPr="0002561A">
        <w:rPr>
          <w:rFonts w:ascii="Times New Roman" w:hAnsi="Times New Roman" w:cs="Times New Roman"/>
        </w:rPr>
        <w:t>Upcoming training in April</w:t>
      </w:r>
      <w:r w:rsidR="00EA38EF">
        <w:rPr>
          <w:rFonts w:ascii="Times New Roman" w:hAnsi="Times New Roman" w:cs="Times New Roman"/>
        </w:rPr>
        <w:t xml:space="preserve">, two sessions for </w:t>
      </w:r>
      <w:proofErr w:type="gramStart"/>
      <w:r w:rsidR="00EA38EF">
        <w:rPr>
          <w:rFonts w:ascii="Times New Roman" w:hAnsi="Times New Roman" w:cs="Times New Roman"/>
        </w:rPr>
        <w:t>a training</w:t>
      </w:r>
      <w:proofErr w:type="gramEnd"/>
      <w:r w:rsidR="00EA38EF">
        <w:rPr>
          <w:rFonts w:ascii="Times New Roman" w:hAnsi="Times New Roman" w:cs="Times New Roman"/>
        </w:rPr>
        <w:t xml:space="preserve"> on Guardianship and Supportive Decision Making- free, sign up in advance via the link in the events calendar on the website. Advised that the Buffalo session is full, still lots of seats available at the St. Cloud location/session. </w:t>
      </w:r>
      <w:proofErr w:type="gramStart"/>
      <w:r w:rsidR="00EA38EF">
        <w:rPr>
          <w:rFonts w:ascii="Times New Roman" w:hAnsi="Times New Roman" w:cs="Times New Roman"/>
        </w:rPr>
        <w:t>Also</w:t>
      </w:r>
      <w:proofErr w:type="gramEnd"/>
      <w:r w:rsidR="00EA38EF">
        <w:rPr>
          <w:rFonts w:ascii="Times New Roman" w:hAnsi="Times New Roman" w:cs="Times New Roman"/>
        </w:rPr>
        <w:t xml:space="preserve"> reminder on </w:t>
      </w:r>
      <w:r w:rsidR="000C7877" w:rsidRPr="0002561A">
        <w:rPr>
          <w:rFonts w:ascii="Times New Roman" w:hAnsi="Times New Roman" w:cs="Times New Roman"/>
        </w:rPr>
        <w:t>CAMHI’s all day training on May 19</w:t>
      </w:r>
      <w:r w:rsidR="000C7877" w:rsidRPr="0002561A">
        <w:rPr>
          <w:rFonts w:ascii="Times New Roman" w:hAnsi="Times New Roman" w:cs="Times New Roman"/>
          <w:vertAlign w:val="superscript"/>
        </w:rPr>
        <w:t>th</w:t>
      </w:r>
      <w:r w:rsidR="000C7877" w:rsidRPr="0002561A">
        <w:rPr>
          <w:rFonts w:ascii="Times New Roman" w:hAnsi="Times New Roman" w:cs="Times New Roman"/>
        </w:rPr>
        <w:t xml:space="preserve"> at The Park Event Cente</w:t>
      </w:r>
      <w:r w:rsidR="00EA38EF">
        <w:rPr>
          <w:rFonts w:ascii="Times New Roman" w:hAnsi="Times New Roman" w:cs="Times New Roman"/>
        </w:rPr>
        <w:t xml:space="preserve">r- registration is open and the cost is $20 to attend. Individuals with lived SPMI can qualify for scholarship to attend if the cost would be a barrier to them. </w:t>
      </w:r>
    </w:p>
    <w:p w14:paraId="3D3DD19D" w14:textId="77777777" w:rsidR="00ED1032" w:rsidRPr="0002561A" w:rsidRDefault="00ED1032" w:rsidP="00ED1032">
      <w:pPr>
        <w:pStyle w:val="ListParagraph"/>
        <w:ind w:left="720"/>
        <w:rPr>
          <w:rFonts w:ascii="Times New Roman" w:hAnsi="Times New Roman" w:cs="Times New Roman"/>
        </w:rPr>
      </w:pPr>
    </w:p>
    <w:p w14:paraId="6CD901FD" w14:textId="1DE10732" w:rsidR="009E41C8" w:rsidRPr="0002561A" w:rsidRDefault="009E41C8" w:rsidP="008112C0">
      <w:pPr>
        <w:pStyle w:val="BodyText"/>
        <w:ind w:left="0"/>
        <w:rPr>
          <w:rFonts w:cs="Times New Roman"/>
          <w:b/>
          <w:sz w:val="22"/>
          <w:szCs w:val="22"/>
          <w:u w:val="single"/>
        </w:rPr>
      </w:pPr>
      <w:r w:rsidRPr="0002561A">
        <w:rPr>
          <w:rFonts w:cs="Times New Roman"/>
          <w:b/>
          <w:sz w:val="22"/>
          <w:szCs w:val="22"/>
          <w:u w:val="single"/>
        </w:rPr>
        <w:t>Community Based Mental Health Services:</w:t>
      </w:r>
    </w:p>
    <w:p w14:paraId="5C2E3A60" w14:textId="713887DA" w:rsidR="009E41C8" w:rsidRPr="0002561A" w:rsidRDefault="009E41C8" w:rsidP="00ED1032">
      <w:pPr>
        <w:pStyle w:val="BodyText"/>
        <w:numPr>
          <w:ilvl w:val="0"/>
          <w:numId w:val="1"/>
        </w:numPr>
        <w:tabs>
          <w:tab w:val="left" w:pos="837"/>
        </w:tabs>
        <w:ind w:right="113"/>
        <w:rPr>
          <w:rFonts w:cs="Times New Roman"/>
          <w:spacing w:val="-1"/>
          <w:sz w:val="22"/>
          <w:szCs w:val="22"/>
        </w:rPr>
      </w:pPr>
      <w:r w:rsidRPr="0002561A">
        <w:rPr>
          <w:rFonts w:cs="Times New Roman"/>
          <w:i/>
          <w:iCs/>
          <w:spacing w:val="-1"/>
          <w:sz w:val="22"/>
          <w:szCs w:val="22"/>
        </w:rPr>
        <w:t>IRTS</w:t>
      </w:r>
      <w:r w:rsidRPr="0002561A">
        <w:rPr>
          <w:rFonts w:cs="Times New Roman"/>
          <w:spacing w:val="-1"/>
          <w:sz w:val="22"/>
          <w:szCs w:val="22"/>
        </w:rPr>
        <w:t xml:space="preserve"> </w:t>
      </w:r>
    </w:p>
    <w:p w14:paraId="0323041E" w14:textId="5A565AFD" w:rsidR="00702E5E" w:rsidRPr="0002561A" w:rsidRDefault="00702E5E" w:rsidP="004B73B1">
      <w:pPr>
        <w:pStyle w:val="BodyText"/>
        <w:numPr>
          <w:ilvl w:val="1"/>
          <w:numId w:val="1"/>
        </w:numPr>
        <w:tabs>
          <w:tab w:val="left" w:pos="837"/>
        </w:tabs>
        <w:ind w:right="113"/>
        <w:rPr>
          <w:rFonts w:cs="Times New Roman"/>
          <w:sz w:val="22"/>
          <w:szCs w:val="22"/>
        </w:rPr>
      </w:pPr>
      <w:r w:rsidRPr="0002561A">
        <w:rPr>
          <w:rFonts w:cs="Times New Roman"/>
          <w:spacing w:val="-1"/>
          <w:sz w:val="22"/>
          <w:szCs w:val="22"/>
        </w:rPr>
        <w:t>Refraction</w:t>
      </w:r>
      <w:r w:rsidR="004E560F" w:rsidRPr="0002561A">
        <w:rPr>
          <w:rFonts w:cs="Times New Roman"/>
          <w:spacing w:val="-1"/>
          <w:sz w:val="22"/>
          <w:szCs w:val="22"/>
        </w:rPr>
        <w:t>s:</w:t>
      </w:r>
      <w:r w:rsidR="00EC4F87" w:rsidRPr="0002561A">
        <w:rPr>
          <w:rFonts w:cs="Times New Roman"/>
          <w:spacing w:val="-1"/>
          <w:sz w:val="22"/>
          <w:szCs w:val="22"/>
        </w:rPr>
        <w:t xml:space="preserve"> </w:t>
      </w:r>
      <w:r w:rsidR="004B73B1" w:rsidRPr="0002561A">
        <w:rPr>
          <w:rFonts w:cs="Times New Roman"/>
          <w:sz w:val="22"/>
          <w:szCs w:val="22"/>
        </w:rPr>
        <w:t>Cheryl from Refractions provided an updat</w:t>
      </w:r>
      <w:r w:rsidR="005A3C8F" w:rsidRPr="0002561A">
        <w:rPr>
          <w:rFonts w:cs="Times New Roman"/>
          <w:sz w:val="22"/>
          <w:szCs w:val="22"/>
        </w:rPr>
        <w:t xml:space="preserve">e – </w:t>
      </w:r>
      <w:r w:rsidR="009C784E" w:rsidRPr="0002561A">
        <w:rPr>
          <w:rFonts w:cs="Times New Roman"/>
          <w:sz w:val="22"/>
          <w:szCs w:val="22"/>
        </w:rPr>
        <w:t xml:space="preserve">Going well at all 3 facilities- </w:t>
      </w:r>
      <w:r w:rsidR="00EA38EF">
        <w:rPr>
          <w:rFonts w:cs="Times New Roman"/>
          <w:sz w:val="22"/>
          <w:szCs w:val="22"/>
        </w:rPr>
        <w:t xml:space="preserve">believe they have a couple of female beds open. Referrals can be made for them. No other updates. </w:t>
      </w:r>
    </w:p>
    <w:p w14:paraId="0AF5B98C" w14:textId="08600F33" w:rsidR="008754FD" w:rsidRPr="0002561A" w:rsidRDefault="00363C0C" w:rsidP="00ED1032">
      <w:pPr>
        <w:pStyle w:val="BodyText"/>
        <w:numPr>
          <w:ilvl w:val="1"/>
          <w:numId w:val="1"/>
        </w:numPr>
        <w:tabs>
          <w:tab w:val="left" w:pos="837"/>
        </w:tabs>
        <w:ind w:right="113"/>
        <w:rPr>
          <w:rFonts w:cs="Times New Roman"/>
          <w:spacing w:val="-1"/>
          <w:sz w:val="22"/>
          <w:szCs w:val="22"/>
        </w:rPr>
      </w:pPr>
      <w:r w:rsidRPr="0002561A">
        <w:rPr>
          <w:rFonts w:cs="Times New Roman"/>
          <w:spacing w:val="-1"/>
          <w:sz w:val="22"/>
          <w:szCs w:val="22"/>
        </w:rPr>
        <w:t>Bestwood Agency</w:t>
      </w:r>
      <w:r w:rsidR="004E560F" w:rsidRPr="0002561A">
        <w:rPr>
          <w:rFonts w:cs="Times New Roman"/>
          <w:spacing w:val="-1"/>
          <w:sz w:val="22"/>
          <w:szCs w:val="22"/>
        </w:rPr>
        <w:t>:</w:t>
      </w:r>
      <w:r w:rsidR="00932D8F" w:rsidRPr="0002561A">
        <w:rPr>
          <w:rFonts w:cs="Times New Roman"/>
          <w:spacing w:val="-1"/>
          <w:sz w:val="22"/>
          <w:szCs w:val="22"/>
        </w:rPr>
        <w:t xml:space="preserve"> </w:t>
      </w:r>
      <w:r w:rsidR="00EA38EF">
        <w:rPr>
          <w:rFonts w:cs="Times New Roman"/>
          <w:spacing w:val="-1"/>
          <w:sz w:val="22"/>
          <w:szCs w:val="22"/>
        </w:rPr>
        <w:t xml:space="preserve">Ashely A mentioned that they have also been running full and have a little bit of a waitlist for men but not women at this time. </w:t>
      </w:r>
    </w:p>
    <w:p w14:paraId="668EC8C7" w14:textId="4F995BBF" w:rsidR="004943A6" w:rsidRPr="0002561A" w:rsidRDefault="009E41C8" w:rsidP="00ED1032">
      <w:pPr>
        <w:pStyle w:val="BodyText"/>
        <w:numPr>
          <w:ilvl w:val="0"/>
          <w:numId w:val="1"/>
        </w:numPr>
        <w:tabs>
          <w:tab w:val="left" w:pos="837"/>
        </w:tabs>
        <w:ind w:right="113"/>
        <w:rPr>
          <w:rFonts w:cs="Times New Roman"/>
          <w:sz w:val="22"/>
          <w:szCs w:val="22"/>
        </w:rPr>
      </w:pPr>
      <w:r w:rsidRPr="0002561A">
        <w:rPr>
          <w:rFonts w:cs="Times New Roman"/>
          <w:i/>
          <w:iCs/>
          <w:spacing w:val="-1"/>
          <w:sz w:val="22"/>
          <w:szCs w:val="22"/>
        </w:rPr>
        <w:t>ACT</w:t>
      </w:r>
      <w:r w:rsidR="00DA3886" w:rsidRPr="0002561A">
        <w:rPr>
          <w:rFonts w:cs="Times New Roman"/>
          <w:spacing w:val="-1"/>
          <w:sz w:val="22"/>
          <w:szCs w:val="22"/>
        </w:rPr>
        <w:t>:</w:t>
      </w:r>
      <w:r w:rsidR="006C0489" w:rsidRPr="0002561A">
        <w:rPr>
          <w:rFonts w:cs="Times New Roman"/>
          <w:spacing w:val="-1"/>
          <w:sz w:val="22"/>
          <w:szCs w:val="22"/>
        </w:rPr>
        <w:t xml:space="preserve"> </w:t>
      </w:r>
      <w:r w:rsidR="00EA38EF">
        <w:rPr>
          <w:rFonts w:cs="Times New Roman"/>
          <w:sz w:val="22"/>
          <w:szCs w:val="22"/>
        </w:rPr>
        <w:t>No one in attendance to share updates.</w:t>
      </w:r>
    </w:p>
    <w:p w14:paraId="739B9057" w14:textId="7154FACD" w:rsidR="000E12DA" w:rsidRPr="0002561A" w:rsidRDefault="009E41C8" w:rsidP="00ED1032">
      <w:pPr>
        <w:pStyle w:val="BodyText"/>
        <w:numPr>
          <w:ilvl w:val="0"/>
          <w:numId w:val="1"/>
        </w:numPr>
        <w:tabs>
          <w:tab w:val="left" w:pos="837"/>
        </w:tabs>
        <w:ind w:right="113"/>
        <w:rPr>
          <w:rFonts w:cs="Times New Roman"/>
          <w:sz w:val="22"/>
          <w:szCs w:val="22"/>
        </w:rPr>
      </w:pPr>
      <w:r w:rsidRPr="0002561A">
        <w:rPr>
          <w:rFonts w:cs="Times New Roman"/>
          <w:i/>
          <w:iCs/>
          <w:spacing w:val="-1"/>
          <w:sz w:val="22"/>
          <w:szCs w:val="22"/>
        </w:rPr>
        <w:t>Crisis Response Team</w:t>
      </w:r>
      <w:r w:rsidR="00DA3886" w:rsidRPr="0002561A">
        <w:rPr>
          <w:rFonts w:cs="Times New Roman"/>
          <w:spacing w:val="-1"/>
          <w:sz w:val="22"/>
          <w:szCs w:val="22"/>
        </w:rPr>
        <w:t>:</w:t>
      </w:r>
      <w:r w:rsidRPr="0002561A">
        <w:rPr>
          <w:rFonts w:cs="Times New Roman"/>
          <w:spacing w:val="-1"/>
          <w:sz w:val="22"/>
          <w:szCs w:val="22"/>
        </w:rPr>
        <w:t xml:space="preserve"> </w:t>
      </w:r>
      <w:r w:rsidR="00EA38EF">
        <w:rPr>
          <w:rFonts w:cs="Times New Roman"/>
          <w:sz w:val="22"/>
          <w:szCs w:val="22"/>
        </w:rPr>
        <w:t>No one in attendance to share updates.</w:t>
      </w:r>
    </w:p>
    <w:p w14:paraId="3898133F" w14:textId="35BF9F4D" w:rsidR="000E12DA" w:rsidRPr="0002561A" w:rsidRDefault="009E41C8" w:rsidP="00ED1032">
      <w:pPr>
        <w:pStyle w:val="BodyText"/>
        <w:numPr>
          <w:ilvl w:val="0"/>
          <w:numId w:val="1"/>
        </w:numPr>
        <w:tabs>
          <w:tab w:val="left" w:pos="837"/>
        </w:tabs>
        <w:ind w:right="113"/>
        <w:rPr>
          <w:rFonts w:cs="Times New Roman"/>
          <w:sz w:val="22"/>
          <w:szCs w:val="22"/>
        </w:rPr>
      </w:pPr>
      <w:r w:rsidRPr="0002561A">
        <w:rPr>
          <w:rFonts w:cs="Times New Roman"/>
          <w:i/>
          <w:iCs/>
          <w:spacing w:val="-1"/>
          <w:sz w:val="22"/>
          <w:szCs w:val="22"/>
        </w:rPr>
        <w:t>Crisis Bed Program</w:t>
      </w:r>
      <w:r w:rsidR="00DA3886" w:rsidRPr="0002561A">
        <w:rPr>
          <w:rFonts w:cs="Times New Roman"/>
          <w:spacing w:val="-1"/>
          <w:sz w:val="22"/>
          <w:szCs w:val="22"/>
        </w:rPr>
        <w:t>:</w:t>
      </w:r>
      <w:r w:rsidR="00C94DC3" w:rsidRPr="0002561A">
        <w:rPr>
          <w:rFonts w:cs="Times New Roman"/>
          <w:spacing w:val="-1"/>
          <w:sz w:val="22"/>
          <w:szCs w:val="22"/>
        </w:rPr>
        <w:t xml:space="preserve"> </w:t>
      </w:r>
      <w:r w:rsidR="00EA38EF">
        <w:rPr>
          <w:rFonts w:cs="Times New Roman"/>
          <w:sz w:val="22"/>
          <w:szCs w:val="22"/>
        </w:rPr>
        <w:t>No one in attendance to share updates.</w:t>
      </w:r>
    </w:p>
    <w:p w14:paraId="60CF3E30" w14:textId="5286EC5A" w:rsidR="009E41C8" w:rsidRPr="006602AC" w:rsidRDefault="009E41C8" w:rsidP="00ED1032">
      <w:pPr>
        <w:pStyle w:val="BodyText"/>
        <w:numPr>
          <w:ilvl w:val="0"/>
          <w:numId w:val="1"/>
        </w:numPr>
        <w:tabs>
          <w:tab w:val="left" w:pos="837"/>
        </w:tabs>
        <w:ind w:right="113"/>
        <w:rPr>
          <w:rFonts w:cs="Times New Roman"/>
          <w:sz w:val="22"/>
          <w:szCs w:val="22"/>
        </w:rPr>
      </w:pPr>
      <w:r w:rsidRPr="006602AC">
        <w:rPr>
          <w:rFonts w:cs="Times New Roman"/>
          <w:i/>
          <w:iCs/>
          <w:spacing w:val="-1"/>
          <w:sz w:val="22"/>
          <w:szCs w:val="22"/>
        </w:rPr>
        <w:t>Inpatient</w:t>
      </w:r>
      <w:r w:rsidR="00DA3886" w:rsidRPr="006602AC">
        <w:rPr>
          <w:rFonts w:cs="Times New Roman"/>
          <w:spacing w:val="-1"/>
          <w:sz w:val="22"/>
          <w:szCs w:val="22"/>
        </w:rPr>
        <w:t>:</w:t>
      </w:r>
      <w:r w:rsidRPr="006602AC">
        <w:rPr>
          <w:rFonts w:cs="Times New Roman"/>
          <w:spacing w:val="-1"/>
          <w:sz w:val="22"/>
          <w:szCs w:val="22"/>
        </w:rPr>
        <w:t xml:space="preserve"> </w:t>
      </w:r>
    </w:p>
    <w:p w14:paraId="7775CF7A" w14:textId="77777777" w:rsidR="00D732B2" w:rsidRPr="006602AC" w:rsidRDefault="00A46551" w:rsidP="00D732B2">
      <w:pPr>
        <w:widowControl/>
        <w:numPr>
          <w:ilvl w:val="0"/>
          <w:numId w:val="6"/>
        </w:numPr>
        <w:spacing w:before="20"/>
        <w:ind w:left="1800" w:hanging="180"/>
        <w:rPr>
          <w:rFonts w:ascii="Times New Roman" w:hAnsi="Times New Roman" w:cs="Times New Roman"/>
        </w:rPr>
      </w:pPr>
      <w:r w:rsidRPr="006602AC">
        <w:rPr>
          <w:rFonts w:ascii="Times New Roman" w:hAnsi="Times New Roman" w:cs="Times New Roman"/>
          <w:spacing w:val="-1"/>
        </w:rPr>
        <w:t xml:space="preserve">St. Cloud Hospital: </w:t>
      </w:r>
      <w:r w:rsidR="004B73B1" w:rsidRPr="006602AC">
        <w:rPr>
          <w:rFonts w:ascii="Times New Roman" w:hAnsi="Times New Roman" w:cs="Times New Roman"/>
        </w:rPr>
        <w:t>Tyler D.</w:t>
      </w:r>
      <w:r w:rsidR="00D732B2" w:rsidRPr="006602AC">
        <w:rPr>
          <w:rFonts w:ascii="Times New Roman" w:hAnsi="Times New Roman" w:cs="Times New Roman"/>
        </w:rPr>
        <w:t xml:space="preserve"> provided an update in the chat as he had to leave early. Update was: The MH spaces at SCH remain very busy. We are averaging 18.5 patients in our inpatient spaces and have steadily progressed our </w:t>
      </w:r>
      <w:proofErr w:type="spellStart"/>
      <w:r w:rsidR="00D732B2" w:rsidRPr="006602AC">
        <w:rPr>
          <w:rFonts w:ascii="Times New Roman" w:hAnsi="Times New Roman" w:cs="Times New Roman"/>
        </w:rPr>
        <w:t>EmPATH</w:t>
      </w:r>
      <w:proofErr w:type="spellEnd"/>
      <w:r w:rsidR="00D732B2" w:rsidRPr="006602AC">
        <w:rPr>
          <w:rFonts w:ascii="Times New Roman" w:hAnsi="Times New Roman" w:cs="Times New Roman"/>
        </w:rPr>
        <w:t xml:space="preserve"> space to serve as many patients as possible. We do have a project starting on Monday to create a Behavior Interventional Care Unit (BICU) in our Child/Adol space - that will take 5 weeks to </w:t>
      </w:r>
      <w:r w:rsidR="00D732B2" w:rsidRPr="006602AC">
        <w:rPr>
          <w:rFonts w:ascii="Times New Roman" w:hAnsi="Times New Roman" w:cs="Times New Roman"/>
        </w:rPr>
        <w:lastRenderedPageBreak/>
        <w:t xml:space="preserve">complete and limit census to 3-4 patients for </w:t>
      </w:r>
      <w:proofErr w:type="gramStart"/>
      <w:r w:rsidR="00D732B2" w:rsidRPr="006602AC">
        <w:rPr>
          <w:rFonts w:ascii="Times New Roman" w:hAnsi="Times New Roman" w:cs="Times New Roman"/>
        </w:rPr>
        <w:t>a 2-5 weeks</w:t>
      </w:r>
      <w:proofErr w:type="gramEnd"/>
      <w:r w:rsidR="00D732B2" w:rsidRPr="006602AC">
        <w:rPr>
          <w:rFonts w:ascii="Times New Roman" w:hAnsi="Times New Roman" w:cs="Times New Roman"/>
        </w:rPr>
        <w:t>. Ultimately it will provide a needed space we highly utilize to be located on the child &amp; adolescent space versus the adult space. We also have some larger access projects in the fold for FY27. More to come!</w:t>
      </w:r>
    </w:p>
    <w:p w14:paraId="7EF8E22D" w14:textId="77777777" w:rsidR="00D732B2" w:rsidRPr="006602AC" w:rsidRDefault="009E41C8" w:rsidP="00D732B2">
      <w:pPr>
        <w:widowControl/>
        <w:numPr>
          <w:ilvl w:val="0"/>
          <w:numId w:val="6"/>
        </w:numPr>
        <w:spacing w:before="20"/>
        <w:ind w:left="1800" w:hanging="180"/>
        <w:rPr>
          <w:rFonts w:ascii="Times New Roman" w:hAnsi="Times New Roman" w:cs="Times New Roman"/>
        </w:rPr>
      </w:pPr>
      <w:r w:rsidRPr="006602AC">
        <w:rPr>
          <w:rFonts w:ascii="Times New Roman" w:hAnsi="Times New Roman" w:cs="Times New Roman"/>
          <w:spacing w:val="-1"/>
        </w:rPr>
        <w:t xml:space="preserve">Buffalo Hospital: </w:t>
      </w:r>
      <w:bookmarkStart w:id="0" w:name="_Hlk184299996"/>
      <w:r w:rsidR="00D732B2" w:rsidRPr="006602AC">
        <w:rPr>
          <w:rFonts w:ascii="Times New Roman" w:hAnsi="Times New Roman" w:cs="Times New Roman"/>
          <w:spacing w:val="-1"/>
        </w:rPr>
        <w:t xml:space="preserve">Rep unable to attend, but shared email update that Behtany shared on their behalf, update: </w:t>
      </w:r>
      <w:r w:rsidR="00D732B2" w:rsidRPr="006602AC">
        <w:rPr>
          <w:rFonts w:ascii="Times New Roman" w:hAnsi="Times New Roman" w:cs="Times New Roman"/>
        </w:rPr>
        <w:t xml:space="preserve">Buffalo Hospital welcomed a new Social Work Supervisor, Freesia Alderete, September of 2025. She can be contacted at email </w:t>
      </w:r>
      <w:hyperlink r:id="rId7" w:history="1">
        <w:r w:rsidR="00D732B2" w:rsidRPr="006602AC">
          <w:rPr>
            <w:rStyle w:val="Hyperlink"/>
            <w:rFonts w:ascii="Times New Roman" w:hAnsi="Times New Roman" w:cs="Times New Roman"/>
          </w:rPr>
          <w:t>Freesia.Alderete@allina.com</w:t>
        </w:r>
      </w:hyperlink>
      <w:r w:rsidR="00D732B2" w:rsidRPr="006602AC">
        <w:rPr>
          <w:rFonts w:ascii="Times New Roman" w:hAnsi="Times New Roman" w:cs="Times New Roman"/>
        </w:rPr>
        <w:t xml:space="preserve">. Buffalo Hospital currently has 2 full time inpatient social workers on the medical floor, and </w:t>
      </w:r>
      <w:proofErr w:type="gramStart"/>
      <w:r w:rsidR="00D732B2" w:rsidRPr="006602AC">
        <w:rPr>
          <w:rFonts w:ascii="Times New Roman" w:hAnsi="Times New Roman" w:cs="Times New Roman"/>
        </w:rPr>
        <w:t>a</w:t>
      </w:r>
      <w:proofErr w:type="gramEnd"/>
      <w:r w:rsidR="00D732B2" w:rsidRPr="006602AC">
        <w:rPr>
          <w:rFonts w:ascii="Times New Roman" w:hAnsi="Times New Roman" w:cs="Times New Roman"/>
        </w:rPr>
        <w:t xml:space="preserve"> ED/Oncology Social Working who works 4 days per week. Our social workers are involved in medical cases in which patients also have mental health diagnoses. Buffalo does not have inpatient mental health </w:t>
      </w:r>
      <w:proofErr w:type="gramStart"/>
      <w:r w:rsidR="00D732B2" w:rsidRPr="006602AC">
        <w:rPr>
          <w:rFonts w:ascii="Times New Roman" w:hAnsi="Times New Roman" w:cs="Times New Roman"/>
        </w:rPr>
        <w:t>so,</w:t>
      </w:r>
      <w:proofErr w:type="gramEnd"/>
      <w:r w:rsidR="00D732B2" w:rsidRPr="006602AC">
        <w:rPr>
          <w:rFonts w:ascii="Times New Roman" w:hAnsi="Times New Roman" w:cs="Times New Roman"/>
        </w:rPr>
        <w:t xml:space="preserve"> those who are experiencing mental health crises only, are transferred to other hospitals to meet their mental health needs.</w:t>
      </w:r>
      <w:r w:rsidR="002B721C" w:rsidRPr="006602AC">
        <w:rPr>
          <w:rFonts w:ascii="Times New Roman" w:hAnsi="Times New Roman" w:cs="Times New Roman"/>
          <w:spacing w:val="-1"/>
        </w:rPr>
        <w:t xml:space="preserve"> </w:t>
      </w:r>
      <w:bookmarkEnd w:id="0"/>
    </w:p>
    <w:p w14:paraId="44F251D6" w14:textId="25C7D9BD" w:rsidR="009E41C8" w:rsidRPr="006602AC" w:rsidRDefault="009E41C8" w:rsidP="00D732B2">
      <w:pPr>
        <w:widowControl/>
        <w:numPr>
          <w:ilvl w:val="0"/>
          <w:numId w:val="6"/>
        </w:numPr>
        <w:spacing w:before="20"/>
        <w:ind w:left="1800" w:hanging="180"/>
        <w:rPr>
          <w:rFonts w:ascii="Times New Roman" w:hAnsi="Times New Roman" w:cs="Times New Roman"/>
        </w:rPr>
      </w:pPr>
      <w:r w:rsidRPr="006602AC">
        <w:rPr>
          <w:rFonts w:ascii="Times New Roman" w:hAnsi="Times New Roman" w:cs="Times New Roman"/>
          <w:spacing w:val="-1"/>
        </w:rPr>
        <w:t>Monticello Hospital:</w:t>
      </w:r>
      <w:r w:rsidR="00A5429D" w:rsidRPr="006602AC">
        <w:rPr>
          <w:rFonts w:ascii="Times New Roman" w:hAnsi="Times New Roman" w:cs="Times New Roman"/>
          <w:spacing w:val="-1"/>
        </w:rPr>
        <w:t xml:space="preserve"> </w:t>
      </w:r>
      <w:r w:rsidR="002B0D94" w:rsidRPr="006602AC">
        <w:rPr>
          <w:rFonts w:ascii="Times New Roman" w:hAnsi="Times New Roman" w:cs="Times New Roman"/>
          <w:spacing w:val="-1"/>
        </w:rPr>
        <w:t xml:space="preserve">no one in attendance. </w:t>
      </w:r>
    </w:p>
    <w:p w14:paraId="04B598FB" w14:textId="15998A8A" w:rsidR="00A00208" w:rsidRPr="006602AC" w:rsidRDefault="009E41C8" w:rsidP="00ED1032">
      <w:pPr>
        <w:pStyle w:val="BodyText"/>
        <w:numPr>
          <w:ilvl w:val="0"/>
          <w:numId w:val="1"/>
        </w:numPr>
        <w:tabs>
          <w:tab w:val="left" w:pos="837"/>
        </w:tabs>
        <w:ind w:right="113"/>
        <w:rPr>
          <w:rFonts w:cs="Times New Roman"/>
          <w:sz w:val="22"/>
          <w:szCs w:val="22"/>
        </w:rPr>
      </w:pPr>
      <w:r w:rsidRPr="006602AC">
        <w:rPr>
          <w:rFonts w:cs="Times New Roman"/>
          <w:i/>
          <w:iCs/>
          <w:sz w:val="22"/>
          <w:szCs w:val="22"/>
        </w:rPr>
        <w:t>V.A</w:t>
      </w:r>
      <w:r w:rsidR="00A440EE" w:rsidRPr="006602AC">
        <w:rPr>
          <w:rFonts w:cs="Times New Roman"/>
          <w:sz w:val="22"/>
          <w:szCs w:val="22"/>
        </w:rPr>
        <w:t xml:space="preserve">: </w:t>
      </w:r>
      <w:r w:rsidR="002B721C" w:rsidRPr="006602AC">
        <w:rPr>
          <w:rFonts w:cs="Times New Roman"/>
          <w:spacing w:val="-1"/>
          <w:sz w:val="22"/>
          <w:szCs w:val="22"/>
        </w:rPr>
        <w:t xml:space="preserve">no one </w:t>
      </w:r>
      <w:proofErr w:type="gramStart"/>
      <w:r w:rsidR="002B721C" w:rsidRPr="006602AC">
        <w:rPr>
          <w:rFonts w:cs="Times New Roman"/>
          <w:spacing w:val="-1"/>
          <w:sz w:val="22"/>
          <w:szCs w:val="22"/>
        </w:rPr>
        <w:t>in</w:t>
      </w:r>
      <w:proofErr w:type="gramEnd"/>
      <w:r w:rsidR="002B721C" w:rsidRPr="006602AC">
        <w:rPr>
          <w:rFonts w:cs="Times New Roman"/>
          <w:spacing w:val="-1"/>
          <w:sz w:val="22"/>
          <w:szCs w:val="22"/>
        </w:rPr>
        <w:t xml:space="preserve"> attendance</w:t>
      </w:r>
      <w:r w:rsidR="002A4667" w:rsidRPr="006602AC">
        <w:rPr>
          <w:rFonts w:cs="Times New Roman"/>
          <w:spacing w:val="-1"/>
          <w:sz w:val="22"/>
          <w:szCs w:val="22"/>
        </w:rPr>
        <w:t>.</w:t>
      </w:r>
    </w:p>
    <w:p w14:paraId="4432E1CB" w14:textId="6FA87DB4" w:rsidR="009E41C8" w:rsidRPr="0002561A" w:rsidRDefault="009E41C8" w:rsidP="00ED1032">
      <w:pPr>
        <w:pStyle w:val="BodyText"/>
        <w:numPr>
          <w:ilvl w:val="0"/>
          <w:numId w:val="1"/>
        </w:numPr>
        <w:tabs>
          <w:tab w:val="left" w:pos="837"/>
        </w:tabs>
        <w:ind w:right="113"/>
        <w:rPr>
          <w:rFonts w:cs="Times New Roman"/>
          <w:sz w:val="22"/>
          <w:szCs w:val="22"/>
        </w:rPr>
      </w:pPr>
      <w:r w:rsidRPr="0002561A">
        <w:rPr>
          <w:rFonts w:cs="Times New Roman"/>
          <w:i/>
          <w:iCs/>
          <w:spacing w:val="-1"/>
          <w:sz w:val="22"/>
          <w:szCs w:val="22"/>
        </w:rPr>
        <w:t>CBHH</w:t>
      </w:r>
      <w:r w:rsidR="00DA3886" w:rsidRPr="0002561A">
        <w:rPr>
          <w:rFonts w:cs="Times New Roman"/>
          <w:spacing w:val="-1"/>
          <w:sz w:val="22"/>
          <w:szCs w:val="22"/>
        </w:rPr>
        <w:t>:</w:t>
      </w:r>
      <w:r w:rsidR="002E228B" w:rsidRPr="0002561A">
        <w:rPr>
          <w:rFonts w:cs="Times New Roman"/>
          <w:spacing w:val="-1"/>
          <w:sz w:val="22"/>
          <w:szCs w:val="22"/>
        </w:rPr>
        <w:t xml:space="preserve"> </w:t>
      </w:r>
      <w:r w:rsidR="00D732B2">
        <w:rPr>
          <w:rFonts w:cs="Times New Roman"/>
          <w:spacing w:val="-1"/>
          <w:sz w:val="22"/>
          <w:szCs w:val="22"/>
        </w:rPr>
        <w:t xml:space="preserve">Mary L shared update: Current census of 12 and one a hold due to staffing concerns and clients needing 1:1 and sometimes 2:1 staffing. Needing to fill nursing staff. Otherwise, things are going well for them. </w:t>
      </w:r>
      <w:r w:rsidR="009707DD" w:rsidRPr="0002561A">
        <w:rPr>
          <w:rFonts w:cs="Times New Roman"/>
          <w:spacing w:val="-1"/>
          <w:sz w:val="22"/>
          <w:szCs w:val="22"/>
        </w:rPr>
        <w:t xml:space="preserve">  </w:t>
      </w:r>
    </w:p>
    <w:p w14:paraId="6F0CF58C" w14:textId="7DDC4DB9" w:rsidR="009E41C8" w:rsidRPr="0002561A" w:rsidRDefault="009E41C8" w:rsidP="00ED1032">
      <w:pPr>
        <w:pStyle w:val="BodyText"/>
        <w:numPr>
          <w:ilvl w:val="0"/>
          <w:numId w:val="1"/>
        </w:numPr>
        <w:tabs>
          <w:tab w:val="left" w:pos="837"/>
        </w:tabs>
        <w:ind w:right="113"/>
        <w:rPr>
          <w:rFonts w:cs="Times New Roman"/>
          <w:sz w:val="22"/>
          <w:szCs w:val="22"/>
        </w:rPr>
      </w:pPr>
      <w:r w:rsidRPr="0002561A">
        <w:rPr>
          <w:rFonts w:cs="Times New Roman"/>
          <w:i/>
          <w:iCs/>
          <w:spacing w:val="-1"/>
          <w:sz w:val="22"/>
          <w:szCs w:val="22"/>
        </w:rPr>
        <w:t>V.R.S</w:t>
      </w:r>
      <w:r w:rsidRPr="0002561A">
        <w:rPr>
          <w:rFonts w:cs="Times New Roman"/>
          <w:spacing w:val="-1"/>
          <w:sz w:val="22"/>
          <w:szCs w:val="22"/>
        </w:rPr>
        <w:t>.</w:t>
      </w:r>
      <w:r w:rsidR="00DA3886" w:rsidRPr="0002561A">
        <w:rPr>
          <w:rFonts w:cs="Times New Roman"/>
          <w:spacing w:val="-1"/>
          <w:sz w:val="22"/>
          <w:szCs w:val="22"/>
        </w:rPr>
        <w:t>:</w:t>
      </w:r>
      <w:r w:rsidRPr="0002561A">
        <w:rPr>
          <w:rFonts w:cs="Times New Roman"/>
          <w:spacing w:val="-1"/>
          <w:sz w:val="22"/>
          <w:szCs w:val="22"/>
        </w:rPr>
        <w:t xml:space="preserve"> </w:t>
      </w:r>
      <w:r w:rsidR="00A46551" w:rsidRPr="0002561A">
        <w:rPr>
          <w:rFonts w:cs="Times New Roman"/>
          <w:spacing w:val="-1"/>
          <w:sz w:val="22"/>
          <w:szCs w:val="22"/>
        </w:rPr>
        <w:t xml:space="preserve">Jordan </w:t>
      </w:r>
      <w:r w:rsidR="00D732B2">
        <w:rPr>
          <w:rFonts w:cs="Times New Roman"/>
          <w:spacing w:val="-1"/>
          <w:sz w:val="22"/>
          <w:szCs w:val="22"/>
        </w:rPr>
        <w:t xml:space="preserve">shared that there are </w:t>
      </w:r>
      <w:r w:rsidR="00CE62AB" w:rsidRPr="0002561A">
        <w:rPr>
          <w:rFonts w:cs="Times New Roman"/>
          <w:spacing w:val="-1"/>
          <w:sz w:val="22"/>
          <w:szCs w:val="22"/>
        </w:rPr>
        <w:t xml:space="preserve">no </w:t>
      </w:r>
      <w:r w:rsidR="00D732B2">
        <w:rPr>
          <w:rFonts w:cs="Times New Roman"/>
          <w:spacing w:val="-1"/>
          <w:sz w:val="22"/>
          <w:szCs w:val="22"/>
        </w:rPr>
        <w:t xml:space="preserve">new </w:t>
      </w:r>
      <w:r w:rsidR="00CE62AB" w:rsidRPr="0002561A">
        <w:rPr>
          <w:rFonts w:cs="Times New Roman"/>
          <w:spacing w:val="-1"/>
          <w:sz w:val="22"/>
          <w:szCs w:val="22"/>
        </w:rPr>
        <w:t>update</w:t>
      </w:r>
      <w:r w:rsidR="00D732B2">
        <w:rPr>
          <w:rFonts w:cs="Times New Roman"/>
          <w:spacing w:val="-1"/>
          <w:sz w:val="22"/>
          <w:szCs w:val="22"/>
        </w:rPr>
        <w:t>s</w:t>
      </w:r>
      <w:r w:rsidR="00CE62AB" w:rsidRPr="0002561A">
        <w:rPr>
          <w:rFonts w:cs="Times New Roman"/>
          <w:spacing w:val="-1"/>
          <w:sz w:val="22"/>
          <w:szCs w:val="22"/>
        </w:rPr>
        <w:t xml:space="preserve"> at this time.</w:t>
      </w:r>
      <w:r w:rsidR="009C784E" w:rsidRPr="0002561A">
        <w:rPr>
          <w:rFonts w:cs="Times New Roman"/>
          <w:spacing w:val="-1"/>
          <w:sz w:val="22"/>
          <w:szCs w:val="22"/>
        </w:rPr>
        <w:t xml:space="preserve"> </w:t>
      </w:r>
    </w:p>
    <w:p w14:paraId="5883599B" w14:textId="20C9CF2D" w:rsidR="002D3AC7" w:rsidRPr="0002561A" w:rsidRDefault="009E41C8" w:rsidP="00ED1032">
      <w:pPr>
        <w:pStyle w:val="BodyText"/>
        <w:numPr>
          <w:ilvl w:val="0"/>
          <w:numId w:val="1"/>
        </w:numPr>
        <w:tabs>
          <w:tab w:val="left" w:pos="837"/>
        </w:tabs>
        <w:ind w:left="900" w:right="113"/>
        <w:rPr>
          <w:rFonts w:cs="Times New Roman"/>
          <w:spacing w:val="-1"/>
          <w:sz w:val="22"/>
          <w:szCs w:val="22"/>
          <w:u w:color="000000"/>
        </w:rPr>
      </w:pPr>
      <w:r w:rsidRPr="0002561A">
        <w:rPr>
          <w:rFonts w:cs="Times New Roman"/>
          <w:i/>
          <w:iCs/>
          <w:spacing w:val="-1"/>
          <w:sz w:val="22"/>
          <w:szCs w:val="22"/>
        </w:rPr>
        <w:t>Website</w:t>
      </w:r>
      <w:r w:rsidR="00DA3886" w:rsidRPr="0002561A">
        <w:rPr>
          <w:rFonts w:cs="Times New Roman"/>
          <w:spacing w:val="-1"/>
          <w:sz w:val="22"/>
          <w:szCs w:val="22"/>
        </w:rPr>
        <w:t>:</w:t>
      </w:r>
      <w:r w:rsidR="003C403F" w:rsidRPr="0002561A">
        <w:rPr>
          <w:rFonts w:cs="Times New Roman"/>
          <w:spacing w:val="-1"/>
          <w:sz w:val="22"/>
          <w:szCs w:val="22"/>
        </w:rPr>
        <w:t xml:space="preserve"> </w:t>
      </w:r>
      <w:r w:rsidR="006602AC">
        <w:rPr>
          <w:rFonts w:cs="Times New Roman"/>
          <w:spacing w:val="-1"/>
          <w:sz w:val="22"/>
          <w:szCs w:val="22"/>
        </w:rPr>
        <w:t xml:space="preserve">Bethany mentioned that she has recently updated the NEWS section with a lot of updates and encouraged people to check it out. She also reminded people of how people can stay in touch and get email updates by signing up via the website. She is also working on getting all the CAMHI meetings posted on the website calendar. </w:t>
      </w:r>
    </w:p>
    <w:p w14:paraId="50DE22AD" w14:textId="77777777" w:rsidR="00A46551" w:rsidRPr="0002561A" w:rsidRDefault="00A46551" w:rsidP="00A46551">
      <w:pPr>
        <w:pStyle w:val="BodyText"/>
        <w:tabs>
          <w:tab w:val="left" w:pos="837"/>
        </w:tabs>
        <w:ind w:left="900" w:right="113"/>
        <w:rPr>
          <w:rFonts w:cs="Times New Roman"/>
          <w:spacing w:val="-1"/>
          <w:sz w:val="22"/>
          <w:szCs w:val="22"/>
          <w:u w:color="000000"/>
        </w:rPr>
      </w:pPr>
    </w:p>
    <w:p w14:paraId="37921AA5" w14:textId="499E1440" w:rsidR="00F76F04" w:rsidRPr="0002561A" w:rsidRDefault="00425419" w:rsidP="008112C0">
      <w:pPr>
        <w:pStyle w:val="BodyText"/>
        <w:tabs>
          <w:tab w:val="left" w:pos="837"/>
        </w:tabs>
        <w:ind w:left="0" w:right="113"/>
        <w:rPr>
          <w:rFonts w:cs="Times New Roman"/>
          <w:sz w:val="22"/>
          <w:szCs w:val="22"/>
          <w:u w:color="000000"/>
        </w:rPr>
      </w:pPr>
      <w:r w:rsidRPr="0002561A">
        <w:rPr>
          <w:rFonts w:cs="Times New Roman"/>
          <w:b/>
          <w:bCs/>
          <w:sz w:val="22"/>
          <w:szCs w:val="22"/>
          <w:u w:val="single" w:color="000000"/>
        </w:rPr>
        <w:t xml:space="preserve">Advisory </w:t>
      </w:r>
      <w:r w:rsidR="002B643C" w:rsidRPr="0002561A">
        <w:rPr>
          <w:rFonts w:cs="Times New Roman"/>
          <w:b/>
          <w:bCs/>
          <w:sz w:val="22"/>
          <w:szCs w:val="22"/>
          <w:u w:val="single" w:color="000000"/>
        </w:rPr>
        <w:t>Discussion</w:t>
      </w:r>
      <w:r w:rsidR="004E560F" w:rsidRPr="0002561A">
        <w:rPr>
          <w:rFonts w:cs="Times New Roman"/>
          <w:b/>
          <w:bCs/>
          <w:sz w:val="22"/>
          <w:szCs w:val="22"/>
          <w:u w:color="000000"/>
        </w:rPr>
        <w:t>:</w:t>
      </w:r>
      <w:r w:rsidR="002B643C" w:rsidRPr="0002561A">
        <w:rPr>
          <w:rFonts w:cs="Times New Roman"/>
          <w:b/>
          <w:bCs/>
          <w:sz w:val="22"/>
          <w:szCs w:val="22"/>
          <w:u w:color="000000"/>
        </w:rPr>
        <w:t xml:space="preserve"> </w:t>
      </w:r>
      <w:r w:rsidR="002B643C" w:rsidRPr="0002561A">
        <w:rPr>
          <w:rFonts w:cs="Times New Roman"/>
          <w:sz w:val="22"/>
          <w:szCs w:val="22"/>
          <w:u w:color="000000"/>
        </w:rPr>
        <w:t>Recent Wins</w:t>
      </w:r>
    </w:p>
    <w:p w14:paraId="2107DAE4" w14:textId="77777777" w:rsidR="007802A6" w:rsidRPr="0002561A" w:rsidRDefault="007802A6" w:rsidP="008112C0">
      <w:pPr>
        <w:pStyle w:val="BodyText"/>
        <w:tabs>
          <w:tab w:val="left" w:pos="837"/>
        </w:tabs>
        <w:ind w:left="0" w:right="113"/>
        <w:rPr>
          <w:rFonts w:cs="Times New Roman"/>
          <w:b/>
          <w:bCs/>
          <w:sz w:val="22"/>
          <w:szCs w:val="22"/>
          <w:u w:val="single" w:color="000000"/>
        </w:rPr>
      </w:pPr>
    </w:p>
    <w:p w14:paraId="2B4DB91F" w14:textId="089ABD37" w:rsidR="00451636" w:rsidRPr="0002561A" w:rsidRDefault="00F47D4A" w:rsidP="008112C0">
      <w:pPr>
        <w:pStyle w:val="BodyText"/>
        <w:tabs>
          <w:tab w:val="left" w:pos="837"/>
        </w:tabs>
        <w:ind w:left="0" w:right="113"/>
        <w:rPr>
          <w:rFonts w:cs="Times New Roman"/>
          <w:b/>
          <w:bCs/>
          <w:spacing w:val="-1"/>
          <w:sz w:val="22"/>
          <w:szCs w:val="22"/>
          <w:u w:color="000000"/>
        </w:rPr>
      </w:pPr>
      <w:r w:rsidRPr="0002561A">
        <w:rPr>
          <w:rFonts w:cs="Times New Roman"/>
          <w:b/>
          <w:bCs/>
          <w:sz w:val="22"/>
          <w:szCs w:val="22"/>
          <w:u w:val="single" w:color="000000"/>
        </w:rPr>
        <w:t xml:space="preserve">Open </w:t>
      </w:r>
      <w:r w:rsidRPr="0002561A">
        <w:rPr>
          <w:rFonts w:cs="Times New Roman"/>
          <w:b/>
          <w:bCs/>
          <w:spacing w:val="-1"/>
          <w:sz w:val="22"/>
          <w:szCs w:val="22"/>
          <w:u w:val="single" w:color="000000"/>
        </w:rPr>
        <w:t>Forum</w:t>
      </w:r>
      <w:r w:rsidRPr="0002561A">
        <w:rPr>
          <w:rFonts w:cs="Times New Roman"/>
          <w:b/>
          <w:bCs/>
          <w:spacing w:val="-1"/>
          <w:sz w:val="22"/>
          <w:szCs w:val="22"/>
          <w:u w:color="000000"/>
        </w:rPr>
        <w:t>:</w:t>
      </w:r>
    </w:p>
    <w:p w14:paraId="69A19C40" w14:textId="5F35169C" w:rsidR="007802A6" w:rsidRPr="006602AC" w:rsidRDefault="006602AC" w:rsidP="00A82FD0">
      <w:pPr>
        <w:pStyle w:val="BodyText"/>
        <w:numPr>
          <w:ilvl w:val="0"/>
          <w:numId w:val="4"/>
        </w:numPr>
        <w:tabs>
          <w:tab w:val="left" w:pos="837"/>
        </w:tabs>
        <w:ind w:right="113"/>
        <w:rPr>
          <w:rFonts w:cs="Times New Roman"/>
          <w:b/>
          <w:bCs/>
          <w:spacing w:val="-1"/>
          <w:sz w:val="22"/>
          <w:szCs w:val="22"/>
          <w:u w:color="000000"/>
        </w:rPr>
      </w:pPr>
      <w:r>
        <w:rPr>
          <w:rFonts w:cs="Times New Roman"/>
          <w:spacing w:val="-1"/>
          <w:sz w:val="22"/>
          <w:szCs w:val="22"/>
          <w:u w:color="000000"/>
        </w:rPr>
        <w:t xml:space="preserve">Brenne talked about the Chalk About It, a national movement to spread awareness on mental health. They </w:t>
      </w:r>
      <w:proofErr w:type="gramStart"/>
      <w:r>
        <w:rPr>
          <w:rFonts w:cs="Times New Roman"/>
          <w:spacing w:val="-1"/>
          <w:sz w:val="22"/>
          <w:szCs w:val="22"/>
          <w:u w:color="000000"/>
        </w:rPr>
        <w:t>are making</w:t>
      </w:r>
      <w:proofErr w:type="gramEnd"/>
      <w:r>
        <w:rPr>
          <w:rFonts w:cs="Times New Roman"/>
          <w:spacing w:val="-1"/>
          <w:sz w:val="22"/>
          <w:szCs w:val="22"/>
          <w:u w:color="000000"/>
        </w:rPr>
        <w:t xml:space="preserve"> bags and can share so people can participate. </w:t>
      </w:r>
    </w:p>
    <w:p w14:paraId="34954278" w14:textId="39EDF5CD" w:rsidR="006602AC" w:rsidRPr="0002561A" w:rsidRDefault="006602AC" w:rsidP="00A82FD0">
      <w:pPr>
        <w:pStyle w:val="BodyText"/>
        <w:numPr>
          <w:ilvl w:val="0"/>
          <w:numId w:val="4"/>
        </w:numPr>
        <w:tabs>
          <w:tab w:val="left" w:pos="837"/>
        </w:tabs>
        <w:ind w:right="113"/>
        <w:rPr>
          <w:rFonts w:cs="Times New Roman"/>
          <w:b/>
          <w:bCs/>
          <w:spacing w:val="-1"/>
          <w:sz w:val="22"/>
          <w:szCs w:val="22"/>
          <w:u w:color="000000"/>
        </w:rPr>
      </w:pPr>
      <w:r>
        <w:rPr>
          <w:rFonts w:cs="Times New Roman"/>
          <w:spacing w:val="-1"/>
          <w:sz w:val="22"/>
          <w:szCs w:val="22"/>
          <w:u w:color="000000"/>
        </w:rPr>
        <w:t>Victoria shared about the Sherburne County LAC Meet N’ Greet at the Furniture and Things event center on May 12</w:t>
      </w:r>
      <w:r w:rsidRPr="006602AC">
        <w:rPr>
          <w:rFonts w:cs="Times New Roman"/>
          <w:spacing w:val="-1"/>
          <w:sz w:val="22"/>
          <w:szCs w:val="22"/>
          <w:u w:color="000000"/>
          <w:vertAlign w:val="superscript"/>
        </w:rPr>
        <w:t>th</w:t>
      </w:r>
      <w:r>
        <w:rPr>
          <w:rFonts w:cs="Times New Roman"/>
          <w:spacing w:val="-1"/>
          <w:sz w:val="22"/>
          <w:szCs w:val="22"/>
          <w:u w:color="000000"/>
        </w:rPr>
        <w:t xml:space="preserve"> from 2-5pm. They will have over 25 vendors, activities, door prizes and more!</w:t>
      </w:r>
    </w:p>
    <w:p w14:paraId="539D0245" w14:textId="45AA0B2E" w:rsidR="00426087" w:rsidRPr="0002561A" w:rsidRDefault="00426087" w:rsidP="008112C0">
      <w:pPr>
        <w:pStyle w:val="BodyText"/>
        <w:tabs>
          <w:tab w:val="left" w:pos="837"/>
        </w:tabs>
        <w:ind w:left="0" w:right="113"/>
        <w:rPr>
          <w:rFonts w:cs="Times New Roman"/>
          <w:spacing w:val="-1"/>
          <w:sz w:val="22"/>
          <w:szCs w:val="22"/>
          <w:u w:color="000000"/>
        </w:rPr>
      </w:pPr>
    </w:p>
    <w:p w14:paraId="0A3A2B57" w14:textId="749D5051" w:rsidR="00295314" w:rsidRPr="0002561A" w:rsidRDefault="00893994" w:rsidP="008112C0">
      <w:pPr>
        <w:pStyle w:val="Heading1"/>
        <w:ind w:left="0"/>
        <w:rPr>
          <w:rFonts w:cs="Times New Roman"/>
          <w:spacing w:val="-1"/>
          <w:sz w:val="22"/>
          <w:szCs w:val="22"/>
          <w:u w:val="none"/>
        </w:rPr>
      </w:pPr>
      <w:r w:rsidRPr="0002561A">
        <w:rPr>
          <w:rFonts w:cs="Times New Roman"/>
          <w:spacing w:val="-1"/>
          <w:sz w:val="22"/>
          <w:szCs w:val="22"/>
        </w:rPr>
        <w:t>Next Meeting</w:t>
      </w:r>
      <w:r w:rsidRPr="0002561A">
        <w:rPr>
          <w:rFonts w:cs="Times New Roman"/>
          <w:spacing w:val="-1"/>
          <w:sz w:val="22"/>
          <w:szCs w:val="22"/>
          <w:u w:val="none"/>
        </w:rPr>
        <w:t xml:space="preserve">: </w:t>
      </w:r>
    </w:p>
    <w:p w14:paraId="60EBFFF3" w14:textId="5ECE7D7F" w:rsidR="001E63C6" w:rsidRPr="0002561A" w:rsidRDefault="006602AC" w:rsidP="00A82FD0">
      <w:pPr>
        <w:pStyle w:val="Heading1"/>
        <w:numPr>
          <w:ilvl w:val="1"/>
          <w:numId w:val="2"/>
        </w:numPr>
        <w:ind w:left="810"/>
        <w:rPr>
          <w:rFonts w:cs="Times New Roman"/>
          <w:b w:val="0"/>
          <w:spacing w:val="-1"/>
          <w:sz w:val="22"/>
          <w:szCs w:val="22"/>
          <w:u w:val="none"/>
        </w:rPr>
      </w:pPr>
      <w:r>
        <w:rPr>
          <w:rFonts w:cs="Times New Roman"/>
          <w:b w:val="0"/>
          <w:spacing w:val="-1"/>
          <w:sz w:val="22"/>
          <w:szCs w:val="22"/>
          <w:u w:val="none"/>
        </w:rPr>
        <w:t>June 4</w:t>
      </w:r>
      <w:r w:rsidRPr="006602AC">
        <w:rPr>
          <w:rFonts w:cs="Times New Roman"/>
          <w:b w:val="0"/>
          <w:spacing w:val="-1"/>
          <w:sz w:val="22"/>
          <w:szCs w:val="22"/>
          <w:u w:val="none"/>
          <w:vertAlign w:val="superscript"/>
        </w:rPr>
        <w:t>th</w:t>
      </w:r>
      <w:r w:rsidR="00A82FD0" w:rsidRPr="0002561A">
        <w:rPr>
          <w:rFonts w:cs="Times New Roman"/>
          <w:b w:val="0"/>
          <w:spacing w:val="-1"/>
          <w:sz w:val="22"/>
          <w:szCs w:val="22"/>
          <w:u w:val="none"/>
        </w:rPr>
        <w:t xml:space="preserve">, from 1-3pm at </w:t>
      </w:r>
      <w:r>
        <w:rPr>
          <w:rFonts w:cs="Times New Roman"/>
          <w:b w:val="0"/>
          <w:spacing w:val="-1"/>
          <w:sz w:val="22"/>
          <w:szCs w:val="22"/>
          <w:u w:val="none"/>
        </w:rPr>
        <w:t>Sauk Rapids Government Center in Sauk Rapids</w:t>
      </w:r>
      <w:r w:rsidR="00A82FD0" w:rsidRPr="0002561A">
        <w:rPr>
          <w:rFonts w:cs="Times New Roman"/>
          <w:b w:val="0"/>
          <w:spacing w:val="-1"/>
          <w:sz w:val="22"/>
          <w:szCs w:val="22"/>
          <w:u w:val="none"/>
        </w:rPr>
        <w:t xml:space="preserve"> and online via Zoom</w:t>
      </w:r>
    </w:p>
    <w:p w14:paraId="53BC5647" w14:textId="112333A3" w:rsidR="00F47D4A" w:rsidRPr="0002561A" w:rsidRDefault="00F47D4A" w:rsidP="008112C0">
      <w:pPr>
        <w:pStyle w:val="Heading1"/>
        <w:ind w:left="0"/>
        <w:rPr>
          <w:rFonts w:cs="Times New Roman"/>
          <w:b w:val="0"/>
          <w:bCs w:val="0"/>
          <w:sz w:val="22"/>
          <w:szCs w:val="22"/>
          <w:u w:val="none"/>
        </w:rPr>
      </w:pPr>
      <w:r w:rsidRPr="0002561A">
        <w:rPr>
          <w:rFonts w:cs="Times New Roman"/>
          <w:spacing w:val="-1"/>
          <w:sz w:val="22"/>
          <w:szCs w:val="22"/>
          <w:u w:val="thick" w:color="000000"/>
        </w:rPr>
        <w:t>Adjourn</w:t>
      </w:r>
      <w:r w:rsidR="000C3543" w:rsidRPr="0002561A">
        <w:rPr>
          <w:rFonts w:cs="Times New Roman"/>
          <w:spacing w:val="-1"/>
          <w:sz w:val="22"/>
          <w:szCs w:val="22"/>
          <w:u w:val="none" w:color="000000"/>
        </w:rPr>
        <w:t>:</w:t>
      </w:r>
    </w:p>
    <w:p w14:paraId="6F2C4DF7" w14:textId="7FF147FE" w:rsidR="00623287" w:rsidRDefault="001D4A82" w:rsidP="008112C0">
      <w:pPr>
        <w:pStyle w:val="BodyText"/>
        <w:ind w:left="0"/>
        <w:rPr>
          <w:rFonts w:cs="Times New Roman"/>
          <w:sz w:val="22"/>
          <w:szCs w:val="22"/>
        </w:rPr>
      </w:pPr>
      <w:r w:rsidRPr="0002561A">
        <w:rPr>
          <w:rFonts w:cs="Times New Roman"/>
          <w:sz w:val="22"/>
          <w:szCs w:val="22"/>
        </w:rPr>
        <w:t>The m</w:t>
      </w:r>
      <w:r w:rsidR="00623287" w:rsidRPr="0002561A">
        <w:rPr>
          <w:rFonts w:cs="Times New Roman"/>
          <w:sz w:val="22"/>
          <w:szCs w:val="22"/>
        </w:rPr>
        <w:t>eeting</w:t>
      </w:r>
      <w:r w:rsidR="00623287" w:rsidRPr="0002561A">
        <w:rPr>
          <w:rFonts w:cs="Times New Roman"/>
          <w:spacing w:val="-1"/>
          <w:sz w:val="22"/>
          <w:szCs w:val="22"/>
        </w:rPr>
        <w:t xml:space="preserve"> </w:t>
      </w:r>
      <w:r w:rsidR="00EC3F07" w:rsidRPr="0002561A">
        <w:rPr>
          <w:rFonts w:cs="Times New Roman"/>
          <w:sz w:val="22"/>
          <w:szCs w:val="22"/>
        </w:rPr>
        <w:t>was adjourned</w:t>
      </w:r>
      <w:r w:rsidR="002B096E" w:rsidRPr="0002561A">
        <w:rPr>
          <w:rFonts w:cs="Times New Roman"/>
          <w:sz w:val="22"/>
          <w:szCs w:val="22"/>
        </w:rPr>
        <w:t xml:space="preserve"> at </w:t>
      </w:r>
      <w:r w:rsidR="006602AC">
        <w:rPr>
          <w:rFonts w:cs="Times New Roman"/>
          <w:sz w:val="22"/>
          <w:szCs w:val="22"/>
        </w:rPr>
        <w:t xml:space="preserve">2:33pm. Melody V made a motion to adjourn, Brienne seconded it, all in favor, motion moved. </w:t>
      </w:r>
      <w:r w:rsidR="00A82FD0" w:rsidRPr="0002561A">
        <w:rPr>
          <w:rFonts w:cs="Times New Roman"/>
          <w:sz w:val="22"/>
          <w:szCs w:val="22"/>
        </w:rPr>
        <w:t xml:space="preserve"> </w:t>
      </w:r>
    </w:p>
    <w:p w14:paraId="3F3FBA33" w14:textId="77777777" w:rsidR="006602AC" w:rsidRDefault="006602AC" w:rsidP="008112C0">
      <w:pPr>
        <w:pStyle w:val="BodyText"/>
        <w:ind w:left="0"/>
        <w:rPr>
          <w:rFonts w:cs="Times New Roman"/>
          <w:sz w:val="22"/>
          <w:szCs w:val="22"/>
        </w:rPr>
      </w:pPr>
    </w:p>
    <w:sectPr w:rsidR="006602AC" w:rsidSect="00A40FA1">
      <w:headerReference w:type="default" r:id="rId8"/>
      <w:footerReference w:type="default" r:id="rId9"/>
      <w:pgSz w:w="12240" w:h="15840"/>
      <w:pgMar w:top="1200" w:right="1180" w:bottom="720" w:left="1180" w:header="100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5C456" w14:textId="77777777" w:rsidR="007746A8" w:rsidRDefault="007746A8">
      <w:r>
        <w:separator/>
      </w:r>
    </w:p>
  </w:endnote>
  <w:endnote w:type="continuationSeparator" w:id="0">
    <w:p w14:paraId="5D636C81" w14:textId="77777777" w:rsidR="007746A8" w:rsidRDefault="00774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3515430"/>
      <w:docPartObj>
        <w:docPartGallery w:val="Page Numbers (Bottom of Page)"/>
        <w:docPartUnique/>
      </w:docPartObj>
    </w:sdtPr>
    <w:sdtEndPr/>
    <w:sdtContent>
      <w:sdt>
        <w:sdtPr>
          <w:id w:val="-1769616900"/>
          <w:docPartObj>
            <w:docPartGallery w:val="Page Numbers (Top of Page)"/>
            <w:docPartUnique/>
          </w:docPartObj>
        </w:sdtPr>
        <w:sdtEndPr/>
        <w:sdtContent>
          <w:p w14:paraId="7B519518" w14:textId="51D4FA5A" w:rsidR="0002561A" w:rsidRDefault="0002561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5DA822B" w14:textId="77777777" w:rsidR="0002561A" w:rsidRDefault="000256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46EE8" w14:textId="77777777" w:rsidR="007746A8" w:rsidRDefault="007746A8">
      <w:r>
        <w:separator/>
      </w:r>
    </w:p>
  </w:footnote>
  <w:footnote w:type="continuationSeparator" w:id="0">
    <w:p w14:paraId="020E2018" w14:textId="77777777" w:rsidR="007746A8" w:rsidRDefault="007746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7EC5D" w14:textId="6931E002" w:rsidR="00A749F4" w:rsidRDefault="00A749F4">
    <w:pPr>
      <w:spacing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33B86"/>
    <w:multiLevelType w:val="hybridMultilevel"/>
    <w:tmpl w:val="52501E2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4442CE"/>
    <w:multiLevelType w:val="hybridMultilevel"/>
    <w:tmpl w:val="42344280"/>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0951C50"/>
    <w:multiLevelType w:val="hybridMultilevel"/>
    <w:tmpl w:val="B7D4F12A"/>
    <w:lvl w:ilvl="0" w:tplc="04090019">
      <w:start w:val="1"/>
      <w:numFmt w:val="lowerLetter"/>
      <w:lvlText w:val="%1."/>
      <w:lvlJc w:val="left"/>
      <w:pPr>
        <w:ind w:left="836" w:hanging="360"/>
      </w:pPr>
      <w:rPr>
        <w:rFonts w:hint="default"/>
        <w:spacing w:val="-1"/>
        <w:sz w:val="24"/>
        <w:szCs w:val="24"/>
      </w:rPr>
    </w:lvl>
    <w:lvl w:ilvl="1" w:tplc="0409001B">
      <w:start w:val="1"/>
      <w:numFmt w:val="lowerRoman"/>
      <w:lvlText w:val="%2."/>
      <w:lvlJc w:val="right"/>
      <w:pPr>
        <w:ind w:left="1740" w:hanging="360"/>
      </w:pPr>
      <w:rPr>
        <w:rFonts w:hint="default"/>
      </w:rPr>
    </w:lvl>
    <w:lvl w:ilvl="2" w:tplc="60F4DC2E">
      <w:start w:val="1"/>
      <w:numFmt w:val="bullet"/>
      <w:lvlText w:val="•"/>
      <w:lvlJc w:val="left"/>
      <w:pPr>
        <w:ind w:left="2645" w:hanging="360"/>
      </w:pPr>
      <w:rPr>
        <w:rFonts w:hint="default"/>
      </w:rPr>
    </w:lvl>
    <w:lvl w:ilvl="3" w:tplc="9284579E">
      <w:start w:val="1"/>
      <w:numFmt w:val="bullet"/>
      <w:lvlText w:val="•"/>
      <w:lvlJc w:val="left"/>
      <w:pPr>
        <w:ind w:left="3549" w:hanging="360"/>
      </w:pPr>
      <w:rPr>
        <w:rFonts w:hint="default"/>
      </w:rPr>
    </w:lvl>
    <w:lvl w:ilvl="4" w:tplc="D0F84DE4">
      <w:start w:val="1"/>
      <w:numFmt w:val="bullet"/>
      <w:lvlText w:val="•"/>
      <w:lvlJc w:val="left"/>
      <w:pPr>
        <w:ind w:left="4453" w:hanging="360"/>
      </w:pPr>
      <w:rPr>
        <w:rFonts w:hint="default"/>
      </w:rPr>
    </w:lvl>
    <w:lvl w:ilvl="5" w:tplc="821836A8">
      <w:start w:val="1"/>
      <w:numFmt w:val="bullet"/>
      <w:lvlText w:val="•"/>
      <w:lvlJc w:val="left"/>
      <w:pPr>
        <w:ind w:left="5358" w:hanging="360"/>
      </w:pPr>
      <w:rPr>
        <w:rFonts w:hint="default"/>
      </w:rPr>
    </w:lvl>
    <w:lvl w:ilvl="6" w:tplc="304C3A9A">
      <w:start w:val="1"/>
      <w:numFmt w:val="bullet"/>
      <w:lvlText w:val="•"/>
      <w:lvlJc w:val="left"/>
      <w:pPr>
        <w:ind w:left="6262" w:hanging="360"/>
      </w:pPr>
      <w:rPr>
        <w:rFonts w:hint="default"/>
      </w:rPr>
    </w:lvl>
    <w:lvl w:ilvl="7" w:tplc="99BE9FE4">
      <w:start w:val="1"/>
      <w:numFmt w:val="bullet"/>
      <w:lvlText w:val="•"/>
      <w:lvlJc w:val="left"/>
      <w:pPr>
        <w:ind w:left="7166" w:hanging="360"/>
      </w:pPr>
      <w:rPr>
        <w:rFonts w:hint="default"/>
      </w:rPr>
    </w:lvl>
    <w:lvl w:ilvl="8" w:tplc="82F0AEFC">
      <w:start w:val="1"/>
      <w:numFmt w:val="bullet"/>
      <w:lvlText w:val="•"/>
      <w:lvlJc w:val="left"/>
      <w:pPr>
        <w:ind w:left="8071" w:hanging="360"/>
      </w:pPr>
      <w:rPr>
        <w:rFonts w:hint="default"/>
      </w:rPr>
    </w:lvl>
  </w:abstractNum>
  <w:abstractNum w:abstractNumId="3" w15:restartNumberingAfterBreak="0">
    <w:nsid w:val="549D4104"/>
    <w:multiLevelType w:val="hybridMultilevel"/>
    <w:tmpl w:val="D0C840E6"/>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5C2A6F82"/>
    <w:multiLevelType w:val="hybridMultilevel"/>
    <w:tmpl w:val="23C8F6AC"/>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C4F4E3D"/>
    <w:multiLevelType w:val="hybridMultilevel"/>
    <w:tmpl w:val="3CA295F8"/>
    <w:lvl w:ilvl="0" w:tplc="F14ED6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03324AD"/>
    <w:multiLevelType w:val="hybridMultilevel"/>
    <w:tmpl w:val="4036DF34"/>
    <w:lvl w:ilvl="0" w:tplc="FFFFFFFF">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 w15:restartNumberingAfterBreak="0">
    <w:nsid w:val="767A07CE"/>
    <w:multiLevelType w:val="singleLevel"/>
    <w:tmpl w:val="7BF4A278"/>
    <w:lvl w:ilvl="0">
      <w:start w:val="1"/>
      <w:numFmt w:val="decimal"/>
      <w:lvlText w:val="%1."/>
      <w:lvlJc w:val="left"/>
      <w:pPr>
        <w:tabs>
          <w:tab w:val="num" w:pos="720"/>
        </w:tabs>
        <w:ind w:left="720" w:hanging="720"/>
      </w:pPr>
      <w:rPr>
        <w:rFonts w:ascii="Times New Roman" w:eastAsia="Times New Roman" w:hAnsi="Times New Roman" w:cs="Times New Roman"/>
        <w:b w:val="0"/>
        <w:bCs w:val="0"/>
        <w:sz w:val="24"/>
        <w:szCs w:val="24"/>
      </w:rPr>
    </w:lvl>
  </w:abstractNum>
  <w:num w:numId="1" w16cid:durableId="739331489">
    <w:abstractNumId w:val="2"/>
  </w:num>
  <w:num w:numId="2" w16cid:durableId="562259656">
    <w:abstractNumId w:val="0"/>
  </w:num>
  <w:num w:numId="3" w16cid:durableId="1080565141">
    <w:abstractNumId w:val="7"/>
  </w:num>
  <w:num w:numId="4" w16cid:durableId="482162090">
    <w:abstractNumId w:val="5"/>
  </w:num>
  <w:num w:numId="5" w16cid:durableId="327825634">
    <w:abstractNumId w:val="1"/>
  </w:num>
  <w:num w:numId="6" w16cid:durableId="468321770">
    <w:abstractNumId w:val="4"/>
  </w:num>
  <w:num w:numId="7" w16cid:durableId="301430571">
    <w:abstractNumId w:val="3"/>
  </w:num>
  <w:num w:numId="8" w16cid:durableId="1001080538">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readOnly" w:enforcement="1" w:cryptProviderType="rsaAES" w:cryptAlgorithmClass="hash" w:cryptAlgorithmType="typeAny" w:cryptAlgorithmSid="14" w:cryptSpinCount="100000" w:hash="RHxttEE1i+v7cN831XLMoyvvqB6ptyHBA3xM7/vqXJMbpQOyChro+jZr/ZasggFg0MKb7vrkG9V9iIc9GfSJyQ==" w:salt="fWStTTH5p+bQgm1NzMBe9g=="/>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071"/>
    <w:rsid w:val="00001474"/>
    <w:rsid w:val="00001E53"/>
    <w:rsid w:val="00002381"/>
    <w:rsid w:val="0000328E"/>
    <w:rsid w:val="00004AE4"/>
    <w:rsid w:val="000050A9"/>
    <w:rsid w:val="00005390"/>
    <w:rsid w:val="000070B7"/>
    <w:rsid w:val="00010C5B"/>
    <w:rsid w:val="00010C5F"/>
    <w:rsid w:val="00012148"/>
    <w:rsid w:val="000126BC"/>
    <w:rsid w:val="000128C3"/>
    <w:rsid w:val="00013856"/>
    <w:rsid w:val="000144AC"/>
    <w:rsid w:val="00016E04"/>
    <w:rsid w:val="000203A3"/>
    <w:rsid w:val="00020CE6"/>
    <w:rsid w:val="0002157E"/>
    <w:rsid w:val="00021D55"/>
    <w:rsid w:val="00022487"/>
    <w:rsid w:val="00022BC4"/>
    <w:rsid w:val="00022DAF"/>
    <w:rsid w:val="00023747"/>
    <w:rsid w:val="00023F36"/>
    <w:rsid w:val="00024537"/>
    <w:rsid w:val="00024B8C"/>
    <w:rsid w:val="0002561A"/>
    <w:rsid w:val="0002571D"/>
    <w:rsid w:val="00026388"/>
    <w:rsid w:val="00026C6F"/>
    <w:rsid w:val="0002773B"/>
    <w:rsid w:val="000306F0"/>
    <w:rsid w:val="00032F4D"/>
    <w:rsid w:val="00033A01"/>
    <w:rsid w:val="00034E43"/>
    <w:rsid w:val="00035FF0"/>
    <w:rsid w:val="000365DD"/>
    <w:rsid w:val="00036991"/>
    <w:rsid w:val="00036BE1"/>
    <w:rsid w:val="000371CE"/>
    <w:rsid w:val="00037C8A"/>
    <w:rsid w:val="000400E4"/>
    <w:rsid w:val="00042449"/>
    <w:rsid w:val="000431BA"/>
    <w:rsid w:val="0004357C"/>
    <w:rsid w:val="00043900"/>
    <w:rsid w:val="00046289"/>
    <w:rsid w:val="000462FF"/>
    <w:rsid w:val="000479F5"/>
    <w:rsid w:val="0005002D"/>
    <w:rsid w:val="0005079D"/>
    <w:rsid w:val="00051EF8"/>
    <w:rsid w:val="00052371"/>
    <w:rsid w:val="0005301F"/>
    <w:rsid w:val="0005369C"/>
    <w:rsid w:val="00053BBC"/>
    <w:rsid w:val="00053F4D"/>
    <w:rsid w:val="00054561"/>
    <w:rsid w:val="00054CFC"/>
    <w:rsid w:val="00054E3D"/>
    <w:rsid w:val="00056743"/>
    <w:rsid w:val="00056D4B"/>
    <w:rsid w:val="00057DB3"/>
    <w:rsid w:val="0006075E"/>
    <w:rsid w:val="00062720"/>
    <w:rsid w:val="00062D25"/>
    <w:rsid w:val="000634AF"/>
    <w:rsid w:val="00064B65"/>
    <w:rsid w:val="00064CFF"/>
    <w:rsid w:val="00064FB9"/>
    <w:rsid w:val="0006599C"/>
    <w:rsid w:val="00070D75"/>
    <w:rsid w:val="0007113E"/>
    <w:rsid w:val="00071828"/>
    <w:rsid w:val="00072326"/>
    <w:rsid w:val="00073AD5"/>
    <w:rsid w:val="00074F9D"/>
    <w:rsid w:val="000751FA"/>
    <w:rsid w:val="00075FC1"/>
    <w:rsid w:val="000764BB"/>
    <w:rsid w:val="00077A5A"/>
    <w:rsid w:val="00083023"/>
    <w:rsid w:val="000855C1"/>
    <w:rsid w:val="00085DBF"/>
    <w:rsid w:val="000870CE"/>
    <w:rsid w:val="0009135E"/>
    <w:rsid w:val="0009181D"/>
    <w:rsid w:val="000938F4"/>
    <w:rsid w:val="00093B0C"/>
    <w:rsid w:val="00094683"/>
    <w:rsid w:val="000946D6"/>
    <w:rsid w:val="00095E9C"/>
    <w:rsid w:val="00097A7D"/>
    <w:rsid w:val="000A00E9"/>
    <w:rsid w:val="000A1B7B"/>
    <w:rsid w:val="000A32E5"/>
    <w:rsid w:val="000A38E4"/>
    <w:rsid w:val="000A502A"/>
    <w:rsid w:val="000A60F5"/>
    <w:rsid w:val="000A657F"/>
    <w:rsid w:val="000A6C6D"/>
    <w:rsid w:val="000A73DE"/>
    <w:rsid w:val="000A77B9"/>
    <w:rsid w:val="000B012D"/>
    <w:rsid w:val="000B32EF"/>
    <w:rsid w:val="000B3B60"/>
    <w:rsid w:val="000B3D51"/>
    <w:rsid w:val="000B51B7"/>
    <w:rsid w:val="000B6EF0"/>
    <w:rsid w:val="000B7EC8"/>
    <w:rsid w:val="000C0BD8"/>
    <w:rsid w:val="000C0C8C"/>
    <w:rsid w:val="000C1872"/>
    <w:rsid w:val="000C1A4D"/>
    <w:rsid w:val="000C2B6D"/>
    <w:rsid w:val="000C2FFC"/>
    <w:rsid w:val="000C3543"/>
    <w:rsid w:val="000C3D96"/>
    <w:rsid w:val="000C3E40"/>
    <w:rsid w:val="000C3ECB"/>
    <w:rsid w:val="000C5739"/>
    <w:rsid w:val="000C60A7"/>
    <w:rsid w:val="000C68D9"/>
    <w:rsid w:val="000C731B"/>
    <w:rsid w:val="000C7877"/>
    <w:rsid w:val="000D00E6"/>
    <w:rsid w:val="000D0A3A"/>
    <w:rsid w:val="000D1595"/>
    <w:rsid w:val="000D1D05"/>
    <w:rsid w:val="000D2A15"/>
    <w:rsid w:val="000D2EF6"/>
    <w:rsid w:val="000D2F9F"/>
    <w:rsid w:val="000D39F5"/>
    <w:rsid w:val="000D49E3"/>
    <w:rsid w:val="000D55C3"/>
    <w:rsid w:val="000D60DA"/>
    <w:rsid w:val="000D6821"/>
    <w:rsid w:val="000E089D"/>
    <w:rsid w:val="000E0FAC"/>
    <w:rsid w:val="000E12DA"/>
    <w:rsid w:val="000E154A"/>
    <w:rsid w:val="000E517F"/>
    <w:rsid w:val="000E724B"/>
    <w:rsid w:val="000F0EB0"/>
    <w:rsid w:val="000F184B"/>
    <w:rsid w:val="000F1EA3"/>
    <w:rsid w:val="000F6BA2"/>
    <w:rsid w:val="000F6FA9"/>
    <w:rsid w:val="000F7282"/>
    <w:rsid w:val="000F746C"/>
    <w:rsid w:val="000F7EAE"/>
    <w:rsid w:val="00100379"/>
    <w:rsid w:val="00102BC1"/>
    <w:rsid w:val="001033E6"/>
    <w:rsid w:val="00103400"/>
    <w:rsid w:val="001064E8"/>
    <w:rsid w:val="0011047F"/>
    <w:rsid w:val="00110781"/>
    <w:rsid w:val="00111B27"/>
    <w:rsid w:val="001132D4"/>
    <w:rsid w:val="00113F2B"/>
    <w:rsid w:val="001148D8"/>
    <w:rsid w:val="00116BA0"/>
    <w:rsid w:val="00116F45"/>
    <w:rsid w:val="001235DC"/>
    <w:rsid w:val="00123EE3"/>
    <w:rsid w:val="00124485"/>
    <w:rsid w:val="001250A0"/>
    <w:rsid w:val="00130136"/>
    <w:rsid w:val="00131748"/>
    <w:rsid w:val="0013186E"/>
    <w:rsid w:val="0013215D"/>
    <w:rsid w:val="001333E3"/>
    <w:rsid w:val="001346C3"/>
    <w:rsid w:val="00134A04"/>
    <w:rsid w:val="00135EB2"/>
    <w:rsid w:val="00136904"/>
    <w:rsid w:val="00141338"/>
    <w:rsid w:val="00141402"/>
    <w:rsid w:val="00143265"/>
    <w:rsid w:val="00144E7B"/>
    <w:rsid w:val="0014623A"/>
    <w:rsid w:val="001464FA"/>
    <w:rsid w:val="001471A3"/>
    <w:rsid w:val="00147CC6"/>
    <w:rsid w:val="00150295"/>
    <w:rsid w:val="00151AD8"/>
    <w:rsid w:val="0015218D"/>
    <w:rsid w:val="00153F42"/>
    <w:rsid w:val="001540ED"/>
    <w:rsid w:val="00155245"/>
    <w:rsid w:val="00156B07"/>
    <w:rsid w:val="00162447"/>
    <w:rsid w:val="0016398B"/>
    <w:rsid w:val="001639A2"/>
    <w:rsid w:val="00164E02"/>
    <w:rsid w:val="0016528B"/>
    <w:rsid w:val="00165E84"/>
    <w:rsid w:val="001708E8"/>
    <w:rsid w:val="00170C2B"/>
    <w:rsid w:val="0017129E"/>
    <w:rsid w:val="001712E6"/>
    <w:rsid w:val="001717A6"/>
    <w:rsid w:val="00172060"/>
    <w:rsid w:val="00172C27"/>
    <w:rsid w:val="00172E34"/>
    <w:rsid w:val="00174536"/>
    <w:rsid w:val="00174854"/>
    <w:rsid w:val="00175460"/>
    <w:rsid w:val="00175653"/>
    <w:rsid w:val="00176033"/>
    <w:rsid w:val="001761C3"/>
    <w:rsid w:val="00176A9A"/>
    <w:rsid w:val="00176DF2"/>
    <w:rsid w:val="00181E50"/>
    <w:rsid w:val="00182266"/>
    <w:rsid w:val="0018261F"/>
    <w:rsid w:val="0018556C"/>
    <w:rsid w:val="00185B8F"/>
    <w:rsid w:val="00186208"/>
    <w:rsid w:val="0018680E"/>
    <w:rsid w:val="00187683"/>
    <w:rsid w:val="00190B89"/>
    <w:rsid w:val="0019124A"/>
    <w:rsid w:val="0019175D"/>
    <w:rsid w:val="0019177B"/>
    <w:rsid w:val="00192132"/>
    <w:rsid w:val="00192812"/>
    <w:rsid w:val="00192E09"/>
    <w:rsid w:val="001936CC"/>
    <w:rsid w:val="00193B55"/>
    <w:rsid w:val="00194F34"/>
    <w:rsid w:val="001951D6"/>
    <w:rsid w:val="00195465"/>
    <w:rsid w:val="00196937"/>
    <w:rsid w:val="00196D7E"/>
    <w:rsid w:val="00197F4A"/>
    <w:rsid w:val="001A077E"/>
    <w:rsid w:val="001A0A8F"/>
    <w:rsid w:val="001A0AC5"/>
    <w:rsid w:val="001A0CBE"/>
    <w:rsid w:val="001A1203"/>
    <w:rsid w:val="001A1E9B"/>
    <w:rsid w:val="001A2F8E"/>
    <w:rsid w:val="001A3133"/>
    <w:rsid w:val="001A3912"/>
    <w:rsid w:val="001A4718"/>
    <w:rsid w:val="001A47FC"/>
    <w:rsid w:val="001A60F4"/>
    <w:rsid w:val="001A63D7"/>
    <w:rsid w:val="001A6625"/>
    <w:rsid w:val="001A6E16"/>
    <w:rsid w:val="001A6F6A"/>
    <w:rsid w:val="001B0205"/>
    <w:rsid w:val="001B14C2"/>
    <w:rsid w:val="001B217F"/>
    <w:rsid w:val="001B2F9E"/>
    <w:rsid w:val="001B3663"/>
    <w:rsid w:val="001B45A3"/>
    <w:rsid w:val="001B4BDE"/>
    <w:rsid w:val="001B4FA2"/>
    <w:rsid w:val="001B533F"/>
    <w:rsid w:val="001B5AEB"/>
    <w:rsid w:val="001B6A20"/>
    <w:rsid w:val="001B70CE"/>
    <w:rsid w:val="001B795F"/>
    <w:rsid w:val="001C1596"/>
    <w:rsid w:val="001C3B8F"/>
    <w:rsid w:val="001C4754"/>
    <w:rsid w:val="001C4F8C"/>
    <w:rsid w:val="001C5433"/>
    <w:rsid w:val="001C5BA9"/>
    <w:rsid w:val="001C6802"/>
    <w:rsid w:val="001C6CAA"/>
    <w:rsid w:val="001C70C0"/>
    <w:rsid w:val="001D3B84"/>
    <w:rsid w:val="001D3EEC"/>
    <w:rsid w:val="001D4A82"/>
    <w:rsid w:val="001D4B73"/>
    <w:rsid w:val="001D5AB6"/>
    <w:rsid w:val="001D641E"/>
    <w:rsid w:val="001D6488"/>
    <w:rsid w:val="001D71EC"/>
    <w:rsid w:val="001D7A69"/>
    <w:rsid w:val="001E075E"/>
    <w:rsid w:val="001E1154"/>
    <w:rsid w:val="001E25DF"/>
    <w:rsid w:val="001E2E8C"/>
    <w:rsid w:val="001E2FDE"/>
    <w:rsid w:val="001E3949"/>
    <w:rsid w:val="001E4DF2"/>
    <w:rsid w:val="001E5076"/>
    <w:rsid w:val="001E63C6"/>
    <w:rsid w:val="001E7599"/>
    <w:rsid w:val="001F3F27"/>
    <w:rsid w:val="001F471B"/>
    <w:rsid w:val="001F54EF"/>
    <w:rsid w:val="001F5F12"/>
    <w:rsid w:val="001F69C9"/>
    <w:rsid w:val="0020004F"/>
    <w:rsid w:val="00202557"/>
    <w:rsid w:val="00202EE1"/>
    <w:rsid w:val="00202F8F"/>
    <w:rsid w:val="00204D88"/>
    <w:rsid w:val="0020523C"/>
    <w:rsid w:val="002065E2"/>
    <w:rsid w:val="00211051"/>
    <w:rsid w:val="00211E75"/>
    <w:rsid w:val="002128DE"/>
    <w:rsid w:val="00212FFF"/>
    <w:rsid w:val="00215CA0"/>
    <w:rsid w:val="00216679"/>
    <w:rsid w:val="00217E83"/>
    <w:rsid w:val="002206DD"/>
    <w:rsid w:val="00220E7B"/>
    <w:rsid w:val="00222B80"/>
    <w:rsid w:val="00223BF6"/>
    <w:rsid w:val="00224903"/>
    <w:rsid w:val="00224A16"/>
    <w:rsid w:val="00225D46"/>
    <w:rsid w:val="00226F0C"/>
    <w:rsid w:val="0022736B"/>
    <w:rsid w:val="002301B6"/>
    <w:rsid w:val="002305F1"/>
    <w:rsid w:val="00232066"/>
    <w:rsid w:val="00232FCB"/>
    <w:rsid w:val="00234231"/>
    <w:rsid w:val="002354AF"/>
    <w:rsid w:val="00235E6F"/>
    <w:rsid w:val="00236594"/>
    <w:rsid w:val="00236BC0"/>
    <w:rsid w:val="00237EF8"/>
    <w:rsid w:val="002405E0"/>
    <w:rsid w:val="002412BC"/>
    <w:rsid w:val="00241D5B"/>
    <w:rsid w:val="00242F14"/>
    <w:rsid w:val="002432E4"/>
    <w:rsid w:val="0024345D"/>
    <w:rsid w:val="00244382"/>
    <w:rsid w:val="002447E4"/>
    <w:rsid w:val="00245E50"/>
    <w:rsid w:val="00246085"/>
    <w:rsid w:val="0025267F"/>
    <w:rsid w:val="00252D17"/>
    <w:rsid w:val="00252DF1"/>
    <w:rsid w:val="00253470"/>
    <w:rsid w:val="00255ACE"/>
    <w:rsid w:val="002570E2"/>
    <w:rsid w:val="00260425"/>
    <w:rsid w:val="0026160D"/>
    <w:rsid w:val="002618BA"/>
    <w:rsid w:val="00262207"/>
    <w:rsid w:val="002622DB"/>
    <w:rsid w:val="0026279A"/>
    <w:rsid w:val="0026369C"/>
    <w:rsid w:val="00267B36"/>
    <w:rsid w:val="00272B96"/>
    <w:rsid w:val="002734CE"/>
    <w:rsid w:val="0027482E"/>
    <w:rsid w:val="0027493B"/>
    <w:rsid w:val="002802CA"/>
    <w:rsid w:val="00280A2F"/>
    <w:rsid w:val="002811A8"/>
    <w:rsid w:val="00283A21"/>
    <w:rsid w:val="00285585"/>
    <w:rsid w:val="00285C03"/>
    <w:rsid w:val="00287499"/>
    <w:rsid w:val="00291706"/>
    <w:rsid w:val="0029258C"/>
    <w:rsid w:val="00292AD3"/>
    <w:rsid w:val="002937AC"/>
    <w:rsid w:val="00295314"/>
    <w:rsid w:val="00296AEB"/>
    <w:rsid w:val="0029762B"/>
    <w:rsid w:val="002A0744"/>
    <w:rsid w:val="002A1E82"/>
    <w:rsid w:val="002A3525"/>
    <w:rsid w:val="002A4667"/>
    <w:rsid w:val="002A4D7F"/>
    <w:rsid w:val="002A4F07"/>
    <w:rsid w:val="002A5E2D"/>
    <w:rsid w:val="002A66D0"/>
    <w:rsid w:val="002A74E3"/>
    <w:rsid w:val="002A7EBD"/>
    <w:rsid w:val="002A7EC5"/>
    <w:rsid w:val="002B096E"/>
    <w:rsid w:val="002B0ADD"/>
    <w:rsid w:val="002B0D94"/>
    <w:rsid w:val="002B303D"/>
    <w:rsid w:val="002B4311"/>
    <w:rsid w:val="002B6065"/>
    <w:rsid w:val="002B6387"/>
    <w:rsid w:val="002B643C"/>
    <w:rsid w:val="002B6A80"/>
    <w:rsid w:val="002B721C"/>
    <w:rsid w:val="002B7C60"/>
    <w:rsid w:val="002C0A64"/>
    <w:rsid w:val="002C0FD6"/>
    <w:rsid w:val="002C2008"/>
    <w:rsid w:val="002C291D"/>
    <w:rsid w:val="002C2D57"/>
    <w:rsid w:val="002C4037"/>
    <w:rsid w:val="002C46BD"/>
    <w:rsid w:val="002C6AAD"/>
    <w:rsid w:val="002D2425"/>
    <w:rsid w:val="002D3AC7"/>
    <w:rsid w:val="002D78ED"/>
    <w:rsid w:val="002E228B"/>
    <w:rsid w:val="002E472A"/>
    <w:rsid w:val="002E5CFB"/>
    <w:rsid w:val="002E6C72"/>
    <w:rsid w:val="002E6E15"/>
    <w:rsid w:val="002E7EBF"/>
    <w:rsid w:val="002F0911"/>
    <w:rsid w:val="002F147E"/>
    <w:rsid w:val="002F230B"/>
    <w:rsid w:val="002F4095"/>
    <w:rsid w:val="002F42C4"/>
    <w:rsid w:val="002F4446"/>
    <w:rsid w:val="002F5D06"/>
    <w:rsid w:val="002F6CEC"/>
    <w:rsid w:val="00300B70"/>
    <w:rsid w:val="00301BE0"/>
    <w:rsid w:val="003030FE"/>
    <w:rsid w:val="0030352F"/>
    <w:rsid w:val="003038C8"/>
    <w:rsid w:val="00306B17"/>
    <w:rsid w:val="0030774E"/>
    <w:rsid w:val="00307782"/>
    <w:rsid w:val="0031184C"/>
    <w:rsid w:val="00311BE2"/>
    <w:rsid w:val="003135C3"/>
    <w:rsid w:val="00317BD9"/>
    <w:rsid w:val="003217A6"/>
    <w:rsid w:val="00321BD5"/>
    <w:rsid w:val="00322E34"/>
    <w:rsid w:val="00325610"/>
    <w:rsid w:val="003256A0"/>
    <w:rsid w:val="00326A81"/>
    <w:rsid w:val="00327BA8"/>
    <w:rsid w:val="00327F71"/>
    <w:rsid w:val="00330F5B"/>
    <w:rsid w:val="00331E31"/>
    <w:rsid w:val="00332938"/>
    <w:rsid w:val="0033581A"/>
    <w:rsid w:val="00335C39"/>
    <w:rsid w:val="00337559"/>
    <w:rsid w:val="0033796D"/>
    <w:rsid w:val="00340D68"/>
    <w:rsid w:val="003420A4"/>
    <w:rsid w:val="00342F16"/>
    <w:rsid w:val="003441CB"/>
    <w:rsid w:val="0034450A"/>
    <w:rsid w:val="00344667"/>
    <w:rsid w:val="003453E8"/>
    <w:rsid w:val="00346145"/>
    <w:rsid w:val="003508F5"/>
    <w:rsid w:val="00350C6E"/>
    <w:rsid w:val="003517AB"/>
    <w:rsid w:val="003518D9"/>
    <w:rsid w:val="003528C1"/>
    <w:rsid w:val="00355741"/>
    <w:rsid w:val="00355A05"/>
    <w:rsid w:val="00355E3C"/>
    <w:rsid w:val="0036064C"/>
    <w:rsid w:val="00360798"/>
    <w:rsid w:val="00360834"/>
    <w:rsid w:val="00360ED1"/>
    <w:rsid w:val="00363C0C"/>
    <w:rsid w:val="00364019"/>
    <w:rsid w:val="00365A58"/>
    <w:rsid w:val="00367315"/>
    <w:rsid w:val="003700ED"/>
    <w:rsid w:val="003702F1"/>
    <w:rsid w:val="0037113F"/>
    <w:rsid w:val="0037169D"/>
    <w:rsid w:val="00372762"/>
    <w:rsid w:val="003751DC"/>
    <w:rsid w:val="003751F4"/>
    <w:rsid w:val="003764D2"/>
    <w:rsid w:val="0038135A"/>
    <w:rsid w:val="00382F9A"/>
    <w:rsid w:val="003831F0"/>
    <w:rsid w:val="003856BF"/>
    <w:rsid w:val="00386F5B"/>
    <w:rsid w:val="00387078"/>
    <w:rsid w:val="003871C2"/>
    <w:rsid w:val="0039032E"/>
    <w:rsid w:val="00390369"/>
    <w:rsid w:val="003908E5"/>
    <w:rsid w:val="003915DE"/>
    <w:rsid w:val="00391B93"/>
    <w:rsid w:val="003944EE"/>
    <w:rsid w:val="003A0047"/>
    <w:rsid w:val="003A0124"/>
    <w:rsid w:val="003A0745"/>
    <w:rsid w:val="003A106A"/>
    <w:rsid w:val="003A15F6"/>
    <w:rsid w:val="003A2048"/>
    <w:rsid w:val="003A333D"/>
    <w:rsid w:val="003A334D"/>
    <w:rsid w:val="003A4828"/>
    <w:rsid w:val="003A5CFE"/>
    <w:rsid w:val="003A6ABF"/>
    <w:rsid w:val="003A6C18"/>
    <w:rsid w:val="003B1AF3"/>
    <w:rsid w:val="003B3FC4"/>
    <w:rsid w:val="003B4825"/>
    <w:rsid w:val="003B5781"/>
    <w:rsid w:val="003B6403"/>
    <w:rsid w:val="003B7E9D"/>
    <w:rsid w:val="003C01A8"/>
    <w:rsid w:val="003C0527"/>
    <w:rsid w:val="003C0723"/>
    <w:rsid w:val="003C0BC6"/>
    <w:rsid w:val="003C127D"/>
    <w:rsid w:val="003C1596"/>
    <w:rsid w:val="003C2E39"/>
    <w:rsid w:val="003C30D8"/>
    <w:rsid w:val="003C3125"/>
    <w:rsid w:val="003C395C"/>
    <w:rsid w:val="003C403F"/>
    <w:rsid w:val="003C405C"/>
    <w:rsid w:val="003C483F"/>
    <w:rsid w:val="003C5475"/>
    <w:rsid w:val="003C693E"/>
    <w:rsid w:val="003C6A2D"/>
    <w:rsid w:val="003C7820"/>
    <w:rsid w:val="003C7C6B"/>
    <w:rsid w:val="003D015F"/>
    <w:rsid w:val="003D01C9"/>
    <w:rsid w:val="003D05D1"/>
    <w:rsid w:val="003D0E5E"/>
    <w:rsid w:val="003D11AD"/>
    <w:rsid w:val="003D3FCB"/>
    <w:rsid w:val="003D4028"/>
    <w:rsid w:val="003D45E5"/>
    <w:rsid w:val="003D5084"/>
    <w:rsid w:val="003D7608"/>
    <w:rsid w:val="003E075C"/>
    <w:rsid w:val="003E0FA5"/>
    <w:rsid w:val="003E13C8"/>
    <w:rsid w:val="003E2450"/>
    <w:rsid w:val="003E26C3"/>
    <w:rsid w:val="003E348A"/>
    <w:rsid w:val="003E489E"/>
    <w:rsid w:val="003E5BC0"/>
    <w:rsid w:val="003E6172"/>
    <w:rsid w:val="003E6B7D"/>
    <w:rsid w:val="003E6D1A"/>
    <w:rsid w:val="003E76B6"/>
    <w:rsid w:val="003E76CF"/>
    <w:rsid w:val="003F1649"/>
    <w:rsid w:val="003F2B99"/>
    <w:rsid w:val="003F3610"/>
    <w:rsid w:val="003F4002"/>
    <w:rsid w:val="003F732A"/>
    <w:rsid w:val="003F7F01"/>
    <w:rsid w:val="00400006"/>
    <w:rsid w:val="004020D0"/>
    <w:rsid w:val="00403406"/>
    <w:rsid w:val="00406735"/>
    <w:rsid w:val="004079D7"/>
    <w:rsid w:val="00407C88"/>
    <w:rsid w:val="004104E8"/>
    <w:rsid w:val="00411D5A"/>
    <w:rsid w:val="0041379C"/>
    <w:rsid w:val="0041575C"/>
    <w:rsid w:val="00415A33"/>
    <w:rsid w:val="004160D8"/>
    <w:rsid w:val="004172C1"/>
    <w:rsid w:val="00417417"/>
    <w:rsid w:val="00417A32"/>
    <w:rsid w:val="00422B6F"/>
    <w:rsid w:val="00422C9C"/>
    <w:rsid w:val="00425020"/>
    <w:rsid w:val="00425419"/>
    <w:rsid w:val="00426087"/>
    <w:rsid w:val="0042644B"/>
    <w:rsid w:val="004304C1"/>
    <w:rsid w:val="00432832"/>
    <w:rsid w:val="00433836"/>
    <w:rsid w:val="004338FD"/>
    <w:rsid w:val="004344E3"/>
    <w:rsid w:val="00434719"/>
    <w:rsid w:val="00434B0E"/>
    <w:rsid w:val="0043606E"/>
    <w:rsid w:val="00436116"/>
    <w:rsid w:val="004372E5"/>
    <w:rsid w:val="004404C9"/>
    <w:rsid w:val="00441070"/>
    <w:rsid w:val="00441CBA"/>
    <w:rsid w:val="004454E9"/>
    <w:rsid w:val="00450539"/>
    <w:rsid w:val="0045106A"/>
    <w:rsid w:val="00451636"/>
    <w:rsid w:val="00451A7A"/>
    <w:rsid w:val="00452080"/>
    <w:rsid w:val="0045224B"/>
    <w:rsid w:val="0045230E"/>
    <w:rsid w:val="0045326F"/>
    <w:rsid w:val="00453CA2"/>
    <w:rsid w:val="00455393"/>
    <w:rsid w:val="00456DF6"/>
    <w:rsid w:val="0046149C"/>
    <w:rsid w:val="004614A4"/>
    <w:rsid w:val="00462712"/>
    <w:rsid w:val="00462CB0"/>
    <w:rsid w:val="004653DB"/>
    <w:rsid w:val="00467BDE"/>
    <w:rsid w:val="0047023D"/>
    <w:rsid w:val="004745D5"/>
    <w:rsid w:val="00474858"/>
    <w:rsid w:val="00474929"/>
    <w:rsid w:val="00474A5E"/>
    <w:rsid w:val="00474F21"/>
    <w:rsid w:val="004752DE"/>
    <w:rsid w:val="00475515"/>
    <w:rsid w:val="004755CD"/>
    <w:rsid w:val="00477598"/>
    <w:rsid w:val="00481C98"/>
    <w:rsid w:val="00482F83"/>
    <w:rsid w:val="00483081"/>
    <w:rsid w:val="00484A06"/>
    <w:rsid w:val="00485AE8"/>
    <w:rsid w:val="00486788"/>
    <w:rsid w:val="00486F65"/>
    <w:rsid w:val="0049065E"/>
    <w:rsid w:val="0049068D"/>
    <w:rsid w:val="004916A2"/>
    <w:rsid w:val="00491E80"/>
    <w:rsid w:val="004943A6"/>
    <w:rsid w:val="004958D0"/>
    <w:rsid w:val="00496578"/>
    <w:rsid w:val="004977DC"/>
    <w:rsid w:val="00497A7A"/>
    <w:rsid w:val="00497D73"/>
    <w:rsid w:val="00497EA8"/>
    <w:rsid w:val="004A4F11"/>
    <w:rsid w:val="004A78FB"/>
    <w:rsid w:val="004B0F87"/>
    <w:rsid w:val="004B1E42"/>
    <w:rsid w:val="004B2BC4"/>
    <w:rsid w:val="004B3775"/>
    <w:rsid w:val="004B4423"/>
    <w:rsid w:val="004B44DE"/>
    <w:rsid w:val="004B60B6"/>
    <w:rsid w:val="004B73B1"/>
    <w:rsid w:val="004B78B0"/>
    <w:rsid w:val="004C0257"/>
    <w:rsid w:val="004C13EA"/>
    <w:rsid w:val="004C4BC9"/>
    <w:rsid w:val="004C4F40"/>
    <w:rsid w:val="004C5800"/>
    <w:rsid w:val="004C5FBF"/>
    <w:rsid w:val="004C6416"/>
    <w:rsid w:val="004C6803"/>
    <w:rsid w:val="004C6D0C"/>
    <w:rsid w:val="004C753D"/>
    <w:rsid w:val="004D02AE"/>
    <w:rsid w:val="004D1586"/>
    <w:rsid w:val="004D1667"/>
    <w:rsid w:val="004D18E3"/>
    <w:rsid w:val="004D1C61"/>
    <w:rsid w:val="004D22CE"/>
    <w:rsid w:val="004D2F48"/>
    <w:rsid w:val="004E026C"/>
    <w:rsid w:val="004E0C04"/>
    <w:rsid w:val="004E560F"/>
    <w:rsid w:val="004E5676"/>
    <w:rsid w:val="004E5B75"/>
    <w:rsid w:val="004E7BF9"/>
    <w:rsid w:val="004F0279"/>
    <w:rsid w:val="004F0CE2"/>
    <w:rsid w:val="004F13F8"/>
    <w:rsid w:val="004F1A28"/>
    <w:rsid w:val="004F2ADB"/>
    <w:rsid w:val="004F3215"/>
    <w:rsid w:val="004F389B"/>
    <w:rsid w:val="004F43D9"/>
    <w:rsid w:val="004F4DB5"/>
    <w:rsid w:val="004F5186"/>
    <w:rsid w:val="004F5D7B"/>
    <w:rsid w:val="005003DF"/>
    <w:rsid w:val="00500D12"/>
    <w:rsid w:val="0050156F"/>
    <w:rsid w:val="00501EE1"/>
    <w:rsid w:val="00504100"/>
    <w:rsid w:val="005043E2"/>
    <w:rsid w:val="005046E6"/>
    <w:rsid w:val="00505360"/>
    <w:rsid w:val="00507C30"/>
    <w:rsid w:val="00511E49"/>
    <w:rsid w:val="0051221D"/>
    <w:rsid w:val="00513D43"/>
    <w:rsid w:val="0051569F"/>
    <w:rsid w:val="005175D7"/>
    <w:rsid w:val="0051797A"/>
    <w:rsid w:val="005203C0"/>
    <w:rsid w:val="00522705"/>
    <w:rsid w:val="00522B89"/>
    <w:rsid w:val="005231E2"/>
    <w:rsid w:val="00523336"/>
    <w:rsid w:val="00523682"/>
    <w:rsid w:val="00523C49"/>
    <w:rsid w:val="005303CE"/>
    <w:rsid w:val="00532B86"/>
    <w:rsid w:val="00533789"/>
    <w:rsid w:val="00533ACD"/>
    <w:rsid w:val="00534133"/>
    <w:rsid w:val="005349A9"/>
    <w:rsid w:val="005351ED"/>
    <w:rsid w:val="005352CD"/>
    <w:rsid w:val="00535A73"/>
    <w:rsid w:val="005363E9"/>
    <w:rsid w:val="005365BE"/>
    <w:rsid w:val="005368B2"/>
    <w:rsid w:val="00537BB2"/>
    <w:rsid w:val="00541BCC"/>
    <w:rsid w:val="00543165"/>
    <w:rsid w:val="00544404"/>
    <w:rsid w:val="0054489B"/>
    <w:rsid w:val="00550751"/>
    <w:rsid w:val="00550FE5"/>
    <w:rsid w:val="0055179B"/>
    <w:rsid w:val="00554237"/>
    <w:rsid w:val="0055631D"/>
    <w:rsid w:val="0055662F"/>
    <w:rsid w:val="005603C5"/>
    <w:rsid w:val="00560841"/>
    <w:rsid w:val="00560849"/>
    <w:rsid w:val="00562B08"/>
    <w:rsid w:val="00563A33"/>
    <w:rsid w:val="005640B2"/>
    <w:rsid w:val="00564724"/>
    <w:rsid w:val="00565FAE"/>
    <w:rsid w:val="0056703B"/>
    <w:rsid w:val="00571F0A"/>
    <w:rsid w:val="00573481"/>
    <w:rsid w:val="00574A56"/>
    <w:rsid w:val="00574B95"/>
    <w:rsid w:val="00574F3B"/>
    <w:rsid w:val="00575212"/>
    <w:rsid w:val="00576385"/>
    <w:rsid w:val="00577D68"/>
    <w:rsid w:val="00577EF3"/>
    <w:rsid w:val="00577F25"/>
    <w:rsid w:val="00580C19"/>
    <w:rsid w:val="00581866"/>
    <w:rsid w:val="00582DDB"/>
    <w:rsid w:val="005831AD"/>
    <w:rsid w:val="00583606"/>
    <w:rsid w:val="005858D7"/>
    <w:rsid w:val="00586245"/>
    <w:rsid w:val="00586853"/>
    <w:rsid w:val="00586E39"/>
    <w:rsid w:val="00586EA8"/>
    <w:rsid w:val="00587711"/>
    <w:rsid w:val="0059128F"/>
    <w:rsid w:val="00591A43"/>
    <w:rsid w:val="005933A2"/>
    <w:rsid w:val="00593866"/>
    <w:rsid w:val="00594E34"/>
    <w:rsid w:val="00594FA9"/>
    <w:rsid w:val="0059602C"/>
    <w:rsid w:val="005A1DE9"/>
    <w:rsid w:val="005A3673"/>
    <w:rsid w:val="005A3BD1"/>
    <w:rsid w:val="005A3C65"/>
    <w:rsid w:val="005A3C8F"/>
    <w:rsid w:val="005A453B"/>
    <w:rsid w:val="005A4A01"/>
    <w:rsid w:val="005A5167"/>
    <w:rsid w:val="005A5D69"/>
    <w:rsid w:val="005A7B5B"/>
    <w:rsid w:val="005A7F3E"/>
    <w:rsid w:val="005B060F"/>
    <w:rsid w:val="005B2BD7"/>
    <w:rsid w:val="005B2F84"/>
    <w:rsid w:val="005B415D"/>
    <w:rsid w:val="005B48A3"/>
    <w:rsid w:val="005B4F0F"/>
    <w:rsid w:val="005B5449"/>
    <w:rsid w:val="005B5928"/>
    <w:rsid w:val="005B6358"/>
    <w:rsid w:val="005B7071"/>
    <w:rsid w:val="005B7704"/>
    <w:rsid w:val="005C043A"/>
    <w:rsid w:val="005C2630"/>
    <w:rsid w:val="005C274B"/>
    <w:rsid w:val="005C29E0"/>
    <w:rsid w:val="005C450B"/>
    <w:rsid w:val="005C478E"/>
    <w:rsid w:val="005C5067"/>
    <w:rsid w:val="005C513D"/>
    <w:rsid w:val="005C5B87"/>
    <w:rsid w:val="005C61D1"/>
    <w:rsid w:val="005C69DF"/>
    <w:rsid w:val="005C766B"/>
    <w:rsid w:val="005C7CEE"/>
    <w:rsid w:val="005D01A5"/>
    <w:rsid w:val="005D04CE"/>
    <w:rsid w:val="005D0CE4"/>
    <w:rsid w:val="005D0EC9"/>
    <w:rsid w:val="005D1E32"/>
    <w:rsid w:val="005D2335"/>
    <w:rsid w:val="005D26FA"/>
    <w:rsid w:val="005D2A33"/>
    <w:rsid w:val="005D35CF"/>
    <w:rsid w:val="005D3F76"/>
    <w:rsid w:val="005D52BE"/>
    <w:rsid w:val="005D5A18"/>
    <w:rsid w:val="005E141A"/>
    <w:rsid w:val="005E22AC"/>
    <w:rsid w:val="005E2599"/>
    <w:rsid w:val="005E314A"/>
    <w:rsid w:val="005E33D9"/>
    <w:rsid w:val="005E3D67"/>
    <w:rsid w:val="005E3FB3"/>
    <w:rsid w:val="005E47A2"/>
    <w:rsid w:val="005F0CD4"/>
    <w:rsid w:val="005F16D1"/>
    <w:rsid w:val="005F2AA4"/>
    <w:rsid w:val="005F3AA9"/>
    <w:rsid w:val="005F550F"/>
    <w:rsid w:val="005F70B0"/>
    <w:rsid w:val="005F7314"/>
    <w:rsid w:val="006018B8"/>
    <w:rsid w:val="00601EA0"/>
    <w:rsid w:val="00601F2A"/>
    <w:rsid w:val="0060388F"/>
    <w:rsid w:val="00603CC3"/>
    <w:rsid w:val="0060495A"/>
    <w:rsid w:val="00605825"/>
    <w:rsid w:val="0060634E"/>
    <w:rsid w:val="00606465"/>
    <w:rsid w:val="00606A05"/>
    <w:rsid w:val="006101FE"/>
    <w:rsid w:val="00610E6C"/>
    <w:rsid w:val="00611E35"/>
    <w:rsid w:val="006127FD"/>
    <w:rsid w:val="00612C0B"/>
    <w:rsid w:val="0061463E"/>
    <w:rsid w:val="00614F68"/>
    <w:rsid w:val="00617095"/>
    <w:rsid w:val="006174B9"/>
    <w:rsid w:val="006174FB"/>
    <w:rsid w:val="00617C29"/>
    <w:rsid w:val="00617F5B"/>
    <w:rsid w:val="006216DA"/>
    <w:rsid w:val="00623287"/>
    <w:rsid w:val="006238F4"/>
    <w:rsid w:val="00624F97"/>
    <w:rsid w:val="00625AB5"/>
    <w:rsid w:val="006264E1"/>
    <w:rsid w:val="006267A1"/>
    <w:rsid w:val="00627D94"/>
    <w:rsid w:val="0063091C"/>
    <w:rsid w:val="00633B40"/>
    <w:rsid w:val="00633D64"/>
    <w:rsid w:val="00633DC8"/>
    <w:rsid w:val="00633E68"/>
    <w:rsid w:val="00635418"/>
    <w:rsid w:val="006424D8"/>
    <w:rsid w:val="00643A88"/>
    <w:rsid w:val="00644474"/>
    <w:rsid w:val="00644692"/>
    <w:rsid w:val="006448AB"/>
    <w:rsid w:val="006464F1"/>
    <w:rsid w:val="00647829"/>
    <w:rsid w:val="006520B8"/>
    <w:rsid w:val="0065265B"/>
    <w:rsid w:val="00652AA8"/>
    <w:rsid w:val="00653547"/>
    <w:rsid w:val="00654696"/>
    <w:rsid w:val="00655277"/>
    <w:rsid w:val="006602AC"/>
    <w:rsid w:val="006605DE"/>
    <w:rsid w:val="006624FC"/>
    <w:rsid w:val="00662DBB"/>
    <w:rsid w:val="006632B7"/>
    <w:rsid w:val="006632E5"/>
    <w:rsid w:val="00664406"/>
    <w:rsid w:val="006644FE"/>
    <w:rsid w:val="00665BB9"/>
    <w:rsid w:val="006674D1"/>
    <w:rsid w:val="0066797B"/>
    <w:rsid w:val="00667FA6"/>
    <w:rsid w:val="00673132"/>
    <w:rsid w:val="00673196"/>
    <w:rsid w:val="0067364A"/>
    <w:rsid w:val="006742B3"/>
    <w:rsid w:val="00674830"/>
    <w:rsid w:val="00674C7D"/>
    <w:rsid w:val="00675340"/>
    <w:rsid w:val="00680116"/>
    <w:rsid w:val="00680D43"/>
    <w:rsid w:val="00680D67"/>
    <w:rsid w:val="00681C61"/>
    <w:rsid w:val="00683B2D"/>
    <w:rsid w:val="00684384"/>
    <w:rsid w:val="00685155"/>
    <w:rsid w:val="0068633A"/>
    <w:rsid w:val="00686BBA"/>
    <w:rsid w:val="00686C14"/>
    <w:rsid w:val="006875AC"/>
    <w:rsid w:val="00687AA4"/>
    <w:rsid w:val="00687BD4"/>
    <w:rsid w:val="00693203"/>
    <w:rsid w:val="006943EF"/>
    <w:rsid w:val="00694885"/>
    <w:rsid w:val="006965D6"/>
    <w:rsid w:val="006A0527"/>
    <w:rsid w:val="006A23A9"/>
    <w:rsid w:val="006A3B8D"/>
    <w:rsid w:val="006A4D33"/>
    <w:rsid w:val="006A7367"/>
    <w:rsid w:val="006B03FB"/>
    <w:rsid w:val="006B0567"/>
    <w:rsid w:val="006B0FB1"/>
    <w:rsid w:val="006B2E94"/>
    <w:rsid w:val="006B3C49"/>
    <w:rsid w:val="006B447D"/>
    <w:rsid w:val="006B5447"/>
    <w:rsid w:val="006B5787"/>
    <w:rsid w:val="006B6007"/>
    <w:rsid w:val="006B709B"/>
    <w:rsid w:val="006B7596"/>
    <w:rsid w:val="006C0489"/>
    <w:rsid w:val="006C0B35"/>
    <w:rsid w:val="006C0BFC"/>
    <w:rsid w:val="006C12B5"/>
    <w:rsid w:val="006C4F7F"/>
    <w:rsid w:val="006C51C7"/>
    <w:rsid w:val="006C55E1"/>
    <w:rsid w:val="006C5CB8"/>
    <w:rsid w:val="006D0391"/>
    <w:rsid w:val="006D0A45"/>
    <w:rsid w:val="006D33A9"/>
    <w:rsid w:val="006D3D20"/>
    <w:rsid w:val="006D4447"/>
    <w:rsid w:val="006D514D"/>
    <w:rsid w:val="006D6C25"/>
    <w:rsid w:val="006E2069"/>
    <w:rsid w:val="006E2C00"/>
    <w:rsid w:val="006E39CB"/>
    <w:rsid w:val="006E3F9E"/>
    <w:rsid w:val="006E456F"/>
    <w:rsid w:val="006E5B11"/>
    <w:rsid w:val="006E5DDE"/>
    <w:rsid w:val="006E682A"/>
    <w:rsid w:val="006F02A3"/>
    <w:rsid w:val="006F03CF"/>
    <w:rsid w:val="006F116E"/>
    <w:rsid w:val="006F2583"/>
    <w:rsid w:val="006F353B"/>
    <w:rsid w:val="006F37B4"/>
    <w:rsid w:val="006F5CEA"/>
    <w:rsid w:val="006F6048"/>
    <w:rsid w:val="006F647A"/>
    <w:rsid w:val="006F69F2"/>
    <w:rsid w:val="006F6E54"/>
    <w:rsid w:val="007006B6"/>
    <w:rsid w:val="0070098A"/>
    <w:rsid w:val="007025F5"/>
    <w:rsid w:val="0070265B"/>
    <w:rsid w:val="00702E5E"/>
    <w:rsid w:val="00703273"/>
    <w:rsid w:val="00704505"/>
    <w:rsid w:val="00704AD3"/>
    <w:rsid w:val="00704FF1"/>
    <w:rsid w:val="007055BE"/>
    <w:rsid w:val="0070599A"/>
    <w:rsid w:val="00705F59"/>
    <w:rsid w:val="0070725D"/>
    <w:rsid w:val="00707327"/>
    <w:rsid w:val="00707925"/>
    <w:rsid w:val="00710063"/>
    <w:rsid w:val="0071193D"/>
    <w:rsid w:val="007122CB"/>
    <w:rsid w:val="0071230B"/>
    <w:rsid w:val="00712BD8"/>
    <w:rsid w:val="00714870"/>
    <w:rsid w:val="00714A8B"/>
    <w:rsid w:val="007150D9"/>
    <w:rsid w:val="00717AA7"/>
    <w:rsid w:val="00720512"/>
    <w:rsid w:val="00721D78"/>
    <w:rsid w:val="007253B8"/>
    <w:rsid w:val="007259AB"/>
    <w:rsid w:val="0072778A"/>
    <w:rsid w:val="0072794F"/>
    <w:rsid w:val="00730465"/>
    <w:rsid w:val="007308B8"/>
    <w:rsid w:val="00730947"/>
    <w:rsid w:val="00730C2D"/>
    <w:rsid w:val="00730D11"/>
    <w:rsid w:val="00731090"/>
    <w:rsid w:val="00731F87"/>
    <w:rsid w:val="0073248B"/>
    <w:rsid w:val="00733293"/>
    <w:rsid w:val="007332BC"/>
    <w:rsid w:val="0073380F"/>
    <w:rsid w:val="00733F3C"/>
    <w:rsid w:val="00735445"/>
    <w:rsid w:val="0073568A"/>
    <w:rsid w:val="007356FB"/>
    <w:rsid w:val="00736210"/>
    <w:rsid w:val="0074155F"/>
    <w:rsid w:val="00741658"/>
    <w:rsid w:val="0074247F"/>
    <w:rsid w:val="00743DEA"/>
    <w:rsid w:val="0074474F"/>
    <w:rsid w:val="00744CD0"/>
    <w:rsid w:val="0074699D"/>
    <w:rsid w:val="0074771B"/>
    <w:rsid w:val="00750328"/>
    <w:rsid w:val="0075368B"/>
    <w:rsid w:val="00753864"/>
    <w:rsid w:val="007577CD"/>
    <w:rsid w:val="007602F9"/>
    <w:rsid w:val="00761265"/>
    <w:rsid w:val="007626FE"/>
    <w:rsid w:val="00762D49"/>
    <w:rsid w:val="007637F8"/>
    <w:rsid w:val="007643B0"/>
    <w:rsid w:val="00766523"/>
    <w:rsid w:val="00766606"/>
    <w:rsid w:val="007673B0"/>
    <w:rsid w:val="00772187"/>
    <w:rsid w:val="00772C19"/>
    <w:rsid w:val="00773807"/>
    <w:rsid w:val="0077402F"/>
    <w:rsid w:val="00774126"/>
    <w:rsid w:val="007746A8"/>
    <w:rsid w:val="007772CA"/>
    <w:rsid w:val="007776CC"/>
    <w:rsid w:val="007802A6"/>
    <w:rsid w:val="00780D79"/>
    <w:rsid w:val="0078358B"/>
    <w:rsid w:val="007860DE"/>
    <w:rsid w:val="00790E02"/>
    <w:rsid w:val="00792286"/>
    <w:rsid w:val="00792307"/>
    <w:rsid w:val="00792F55"/>
    <w:rsid w:val="00794795"/>
    <w:rsid w:val="007A055B"/>
    <w:rsid w:val="007A11B4"/>
    <w:rsid w:val="007A2992"/>
    <w:rsid w:val="007A37B9"/>
    <w:rsid w:val="007A5084"/>
    <w:rsid w:val="007A686C"/>
    <w:rsid w:val="007A7116"/>
    <w:rsid w:val="007B0011"/>
    <w:rsid w:val="007B096C"/>
    <w:rsid w:val="007B1231"/>
    <w:rsid w:val="007B2D2F"/>
    <w:rsid w:val="007B30EC"/>
    <w:rsid w:val="007B36BD"/>
    <w:rsid w:val="007B4CDA"/>
    <w:rsid w:val="007B4D50"/>
    <w:rsid w:val="007B5501"/>
    <w:rsid w:val="007B68D7"/>
    <w:rsid w:val="007B73D7"/>
    <w:rsid w:val="007B7ADC"/>
    <w:rsid w:val="007B7CC1"/>
    <w:rsid w:val="007C04DD"/>
    <w:rsid w:val="007C0E12"/>
    <w:rsid w:val="007C0E1C"/>
    <w:rsid w:val="007C258F"/>
    <w:rsid w:val="007C4830"/>
    <w:rsid w:val="007C5798"/>
    <w:rsid w:val="007C63DE"/>
    <w:rsid w:val="007C6433"/>
    <w:rsid w:val="007C6B3E"/>
    <w:rsid w:val="007C7D26"/>
    <w:rsid w:val="007D0195"/>
    <w:rsid w:val="007D12CA"/>
    <w:rsid w:val="007D1490"/>
    <w:rsid w:val="007D2B59"/>
    <w:rsid w:val="007D4ED6"/>
    <w:rsid w:val="007D607C"/>
    <w:rsid w:val="007D7A77"/>
    <w:rsid w:val="007E04A7"/>
    <w:rsid w:val="007E0573"/>
    <w:rsid w:val="007E164A"/>
    <w:rsid w:val="007E358B"/>
    <w:rsid w:val="007E39D2"/>
    <w:rsid w:val="007E44B2"/>
    <w:rsid w:val="007E6794"/>
    <w:rsid w:val="007E7A76"/>
    <w:rsid w:val="007F19C3"/>
    <w:rsid w:val="007F1A27"/>
    <w:rsid w:val="007F1B27"/>
    <w:rsid w:val="007F206C"/>
    <w:rsid w:val="007F37FC"/>
    <w:rsid w:val="007F4201"/>
    <w:rsid w:val="007F5BC9"/>
    <w:rsid w:val="007F6876"/>
    <w:rsid w:val="007F7B58"/>
    <w:rsid w:val="008009CD"/>
    <w:rsid w:val="008026DD"/>
    <w:rsid w:val="0080366F"/>
    <w:rsid w:val="008049B6"/>
    <w:rsid w:val="0080674B"/>
    <w:rsid w:val="008072D7"/>
    <w:rsid w:val="00807946"/>
    <w:rsid w:val="00807F3B"/>
    <w:rsid w:val="00807F4E"/>
    <w:rsid w:val="008112C0"/>
    <w:rsid w:val="0081182D"/>
    <w:rsid w:val="0081184C"/>
    <w:rsid w:val="00813FC4"/>
    <w:rsid w:val="00814022"/>
    <w:rsid w:val="00815395"/>
    <w:rsid w:val="00816C61"/>
    <w:rsid w:val="00817620"/>
    <w:rsid w:val="00817F63"/>
    <w:rsid w:val="008225F6"/>
    <w:rsid w:val="00822B56"/>
    <w:rsid w:val="00823616"/>
    <w:rsid w:val="00824283"/>
    <w:rsid w:val="008256B6"/>
    <w:rsid w:val="00825ADF"/>
    <w:rsid w:val="0082683F"/>
    <w:rsid w:val="00827231"/>
    <w:rsid w:val="0082732A"/>
    <w:rsid w:val="00830464"/>
    <w:rsid w:val="00830FEA"/>
    <w:rsid w:val="00832316"/>
    <w:rsid w:val="00832C35"/>
    <w:rsid w:val="00832D5D"/>
    <w:rsid w:val="008339D1"/>
    <w:rsid w:val="0083441E"/>
    <w:rsid w:val="00834F04"/>
    <w:rsid w:val="00835348"/>
    <w:rsid w:val="008354F7"/>
    <w:rsid w:val="00835A64"/>
    <w:rsid w:val="00835BD8"/>
    <w:rsid w:val="00835D07"/>
    <w:rsid w:val="00836DB1"/>
    <w:rsid w:val="00837478"/>
    <w:rsid w:val="008428C6"/>
    <w:rsid w:val="00842BAB"/>
    <w:rsid w:val="008441F3"/>
    <w:rsid w:val="00845893"/>
    <w:rsid w:val="00846D9E"/>
    <w:rsid w:val="0084716D"/>
    <w:rsid w:val="00850B38"/>
    <w:rsid w:val="0085145F"/>
    <w:rsid w:val="00851EA4"/>
    <w:rsid w:val="00853BA1"/>
    <w:rsid w:val="0085405D"/>
    <w:rsid w:val="008542A0"/>
    <w:rsid w:val="00854850"/>
    <w:rsid w:val="00855EA9"/>
    <w:rsid w:val="00857974"/>
    <w:rsid w:val="00860128"/>
    <w:rsid w:val="00860258"/>
    <w:rsid w:val="008615F4"/>
    <w:rsid w:val="00861C11"/>
    <w:rsid w:val="00862FEF"/>
    <w:rsid w:val="00863E49"/>
    <w:rsid w:val="00864564"/>
    <w:rsid w:val="008651F2"/>
    <w:rsid w:val="00865DE1"/>
    <w:rsid w:val="008661BE"/>
    <w:rsid w:val="0086659C"/>
    <w:rsid w:val="00866F43"/>
    <w:rsid w:val="00871300"/>
    <w:rsid w:val="00872608"/>
    <w:rsid w:val="00873036"/>
    <w:rsid w:val="00873CC4"/>
    <w:rsid w:val="00874DE8"/>
    <w:rsid w:val="00875019"/>
    <w:rsid w:val="00875367"/>
    <w:rsid w:val="008754FD"/>
    <w:rsid w:val="00876B6C"/>
    <w:rsid w:val="0088142D"/>
    <w:rsid w:val="00883EF4"/>
    <w:rsid w:val="00884989"/>
    <w:rsid w:val="00884C0B"/>
    <w:rsid w:val="00887221"/>
    <w:rsid w:val="0089000F"/>
    <w:rsid w:val="00890733"/>
    <w:rsid w:val="00893994"/>
    <w:rsid w:val="00895414"/>
    <w:rsid w:val="00895B69"/>
    <w:rsid w:val="00896AB7"/>
    <w:rsid w:val="00897081"/>
    <w:rsid w:val="008A0B12"/>
    <w:rsid w:val="008A13EE"/>
    <w:rsid w:val="008A2739"/>
    <w:rsid w:val="008A30F1"/>
    <w:rsid w:val="008A3A57"/>
    <w:rsid w:val="008A3BBD"/>
    <w:rsid w:val="008A3F9F"/>
    <w:rsid w:val="008A44BB"/>
    <w:rsid w:val="008A4B82"/>
    <w:rsid w:val="008A5349"/>
    <w:rsid w:val="008A541C"/>
    <w:rsid w:val="008A568F"/>
    <w:rsid w:val="008A65B3"/>
    <w:rsid w:val="008A72BC"/>
    <w:rsid w:val="008B0DBC"/>
    <w:rsid w:val="008B1487"/>
    <w:rsid w:val="008B3295"/>
    <w:rsid w:val="008B3D2B"/>
    <w:rsid w:val="008B4B49"/>
    <w:rsid w:val="008B4BAB"/>
    <w:rsid w:val="008B5CF9"/>
    <w:rsid w:val="008B79AF"/>
    <w:rsid w:val="008C037A"/>
    <w:rsid w:val="008C177F"/>
    <w:rsid w:val="008C19EC"/>
    <w:rsid w:val="008C2FEB"/>
    <w:rsid w:val="008C3467"/>
    <w:rsid w:val="008C4D69"/>
    <w:rsid w:val="008C5582"/>
    <w:rsid w:val="008C6096"/>
    <w:rsid w:val="008C6673"/>
    <w:rsid w:val="008D0837"/>
    <w:rsid w:val="008D152F"/>
    <w:rsid w:val="008D2AE4"/>
    <w:rsid w:val="008D31CB"/>
    <w:rsid w:val="008D3308"/>
    <w:rsid w:val="008D3890"/>
    <w:rsid w:val="008D3F8A"/>
    <w:rsid w:val="008D4B98"/>
    <w:rsid w:val="008D522D"/>
    <w:rsid w:val="008D5C0A"/>
    <w:rsid w:val="008E0224"/>
    <w:rsid w:val="008E07F4"/>
    <w:rsid w:val="008E16AA"/>
    <w:rsid w:val="008E1B1B"/>
    <w:rsid w:val="008E2845"/>
    <w:rsid w:val="008E2FF5"/>
    <w:rsid w:val="008E59E7"/>
    <w:rsid w:val="008E7EC4"/>
    <w:rsid w:val="008F01A9"/>
    <w:rsid w:val="008F1051"/>
    <w:rsid w:val="008F31B3"/>
    <w:rsid w:val="008F3E84"/>
    <w:rsid w:val="008F4A7B"/>
    <w:rsid w:val="008F5F44"/>
    <w:rsid w:val="0090187C"/>
    <w:rsid w:val="00902CCD"/>
    <w:rsid w:val="00903C04"/>
    <w:rsid w:val="0090433A"/>
    <w:rsid w:val="00904616"/>
    <w:rsid w:val="00904C01"/>
    <w:rsid w:val="00905E73"/>
    <w:rsid w:val="00907E06"/>
    <w:rsid w:val="00911CA0"/>
    <w:rsid w:val="009129A1"/>
    <w:rsid w:val="00914AE2"/>
    <w:rsid w:val="00915C0C"/>
    <w:rsid w:val="00916401"/>
    <w:rsid w:val="00916D58"/>
    <w:rsid w:val="0091765B"/>
    <w:rsid w:val="0092235A"/>
    <w:rsid w:val="00922BCA"/>
    <w:rsid w:val="00923BD9"/>
    <w:rsid w:val="0092453C"/>
    <w:rsid w:val="00925240"/>
    <w:rsid w:val="009269C8"/>
    <w:rsid w:val="00927107"/>
    <w:rsid w:val="0092759B"/>
    <w:rsid w:val="00927733"/>
    <w:rsid w:val="00927A02"/>
    <w:rsid w:val="009306C4"/>
    <w:rsid w:val="00932D8F"/>
    <w:rsid w:val="0093359F"/>
    <w:rsid w:val="00933D4C"/>
    <w:rsid w:val="00933FD6"/>
    <w:rsid w:val="009340CC"/>
    <w:rsid w:val="00934760"/>
    <w:rsid w:val="00934FD7"/>
    <w:rsid w:val="00935B95"/>
    <w:rsid w:val="00942EA4"/>
    <w:rsid w:val="009438CA"/>
    <w:rsid w:val="00947991"/>
    <w:rsid w:val="00947A05"/>
    <w:rsid w:val="00947E43"/>
    <w:rsid w:val="009512D5"/>
    <w:rsid w:val="009520BD"/>
    <w:rsid w:val="00952740"/>
    <w:rsid w:val="0095310A"/>
    <w:rsid w:val="00953450"/>
    <w:rsid w:val="00953655"/>
    <w:rsid w:val="0095401A"/>
    <w:rsid w:val="0095452D"/>
    <w:rsid w:val="00954CB6"/>
    <w:rsid w:val="009552CD"/>
    <w:rsid w:val="0095561D"/>
    <w:rsid w:val="0095686C"/>
    <w:rsid w:val="0095718C"/>
    <w:rsid w:val="009573D3"/>
    <w:rsid w:val="009600C2"/>
    <w:rsid w:val="00960CA3"/>
    <w:rsid w:val="00960E06"/>
    <w:rsid w:val="00961602"/>
    <w:rsid w:val="009621F7"/>
    <w:rsid w:val="00962660"/>
    <w:rsid w:val="0096286B"/>
    <w:rsid w:val="00962C42"/>
    <w:rsid w:val="009631F3"/>
    <w:rsid w:val="0096466F"/>
    <w:rsid w:val="0096489D"/>
    <w:rsid w:val="00965136"/>
    <w:rsid w:val="00965EE4"/>
    <w:rsid w:val="0096618C"/>
    <w:rsid w:val="00966B7D"/>
    <w:rsid w:val="00967876"/>
    <w:rsid w:val="009707DD"/>
    <w:rsid w:val="009731F9"/>
    <w:rsid w:val="0097464E"/>
    <w:rsid w:val="00974690"/>
    <w:rsid w:val="00974CA7"/>
    <w:rsid w:val="009769E5"/>
    <w:rsid w:val="009820F9"/>
    <w:rsid w:val="009842A0"/>
    <w:rsid w:val="0098491C"/>
    <w:rsid w:val="00984F77"/>
    <w:rsid w:val="0098559E"/>
    <w:rsid w:val="00985603"/>
    <w:rsid w:val="00985694"/>
    <w:rsid w:val="009866DB"/>
    <w:rsid w:val="00986F48"/>
    <w:rsid w:val="00990903"/>
    <w:rsid w:val="00991938"/>
    <w:rsid w:val="00992F46"/>
    <w:rsid w:val="00993551"/>
    <w:rsid w:val="00994982"/>
    <w:rsid w:val="0099536E"/>
    <w:rsid w:val="00995DE4"/>
    <w:rsid w:val="009968D0"/>
    <w:rsid w:val="009A044A"/>
    <w:rsid w:val="009A0EBB"/>
    <w:rsid w:val="009A176F"/>
    <w:rsid w:val="009A3B57"/>
    <w:rsid w:val="009A5B9E"/>
    <w:rsid w:val="009A6840"/>
    <w:rsid w:val="009B1A77"/>
    <w:rsid w:val="009B2A6E"/>
    <w:rsid w:val="009B44FA"/>
    <w:rsid w:val="009B6EF9"/>
    <w:rsid w:val="009B7A72"/>
    <w:rsid w:val="009B7DB1"/>
    <w:rsid w:val="009C1A9F"/>
    <w:rsid w:val="009C20E1"/>
    <w:rsid w:val="009C784E"/>
    <w:rsid w:val="009C7A55"/>
    <w:rsid w:val="009D01F7"/>
    <w:rsid w:val="009D0357"/>
    <w:rsid w:val="009D10D5"/>
    <w:rsid w:val="009D126F"/>
    <w:rsid w:val="009D17B4"/>
    <w:rsid w:val="009D3014"/>
    <w:rsid w:val="009D3998"/>
    <w:rsid w:val="009D5CFD"/>
    <w:rsid w:val="009D5D59"/>
    <w:rsid w:val="009D5E82"/>
    <w:rsid w:val="009E1E67"/>
    <w:rsid w:val="009E274C"/>
    <w:rsid w:val="009E31B7"/>
    <w:rsid w:val="009E41C8"/>
    <w:rsid w:val="009E6DE2"/>
    <w:rsid w:val="009E6F9C"/>
    <w:rsid w:val="009E700A"/>
    <w:rsid w:val="009E7750"/>
    <w:rsid w:val="009E7D6A"/>
    <w:rsid w:val="009F0416"/>
    <w:rsid w:val="00A00208"/>
    <w:rsid w:val="00A022E9"/>
    <w:rsid w:val="00A0237E"/>
    <w:rsid w:val="00A06CA1"/>
    <w:rsid w:val="00A07005"/>
    <w:rsid w:val="00A07214"/>
    <w:rsid w:val="00A114B4"/>
    <w:rsid w:val="00A11DB0"/>
    <w:rsid w:val="00A122E8"/>
    <w:rsid w:val="00A12F58"/>
    <w:rsid w:val="00A16D1E"/>
    <w:rsid w:val="00A16D88"/>
    <w:rsid w:val="00A1713B"/>
    <w:rsid w:val="00A17DB4"/>
    <w:rsid w:val="00A20281"/>
    <w:rsid w:val="00A2098C"/>
    <w:rsid w:val="00A21089"/>
    <w:rsid w:val="00A21FFC"/>
    <w:rsid w:val="00A2201F"/>
    <w:rsid w:val="00A22E35"/>
    <w:rsid w:val="00A2350D"/>
    <w:rsid w:val="00A241C9"/>
    <w:rsid w:val="00A24A1A"/>
    <w:rsid w:val="00A2523B"/>
    <w:rsid w:val="00A27458"/>
    <w:rsid w:val="00A300E5"/>
    <w:rsid w:val="00A3263F"/>
    <w:rsid w:val="00A37240"/>
    <w:rsid w:val="00A40FA1"/>
    <w:rsid w:val="00A414AB"/>
    <w:rsid w:val="00A41A5D"/>
    <w:rsid w:val="00A42D37"/>
    <w:rsid w:val="00A43C33"/>
    <w:rsid w:val="00A43F99"/>
    <w:rsid w:val="00A440EE"/>
    <w:rsid w:val="00A4469B"/>
    <w:rsid w:val="00A46551"/>
    <w:rsid w:val="00A46A50"/>
    <w:rsid w:val="00A47523"/>
    <w:rsid w:val="00A500D0"/>
    <w:rsid w:val="00A5126B"/>
    <w:rsid w:val="00A523B1"/>
    <w:rsid w:val="00A5429D"/>
    <w:rsid w:val="00A54CB1"/>
    <w:rsid w:val="00A56E9F"/>
    <w:rsid w:val="00A5793B"/>
    <w:rsid w:val="00A57E37"/>
    <w:rsid w:val="00A607A4"/>
    <w:rsid w:val="00A627E4"/>
    <w:rsid w:val="00A6286B"/>
    <w:rsid w:val="00A6370C"/>
    <w:rsid w:val="00A64088"/>
    <w:rsid w:val="00A65C55"/>
    <w:rsid w:val="00A65EDD"/>
    <w:rsid w:val="00A666DF"/>
    <w:rsid w:val="00A7050C"/>
    <w:rsid w:val="00A71841"/>
    <w:rsid w:val="00A718BE"/>
    <w:rsid w:val="00A7223E"/>
    <w:rsid w:val="00A730C6"/>
    <w:rsid w:val="00A737B7"/>
    <w:rsid w:val="00A749F4"/>
    <w:rsid w:val="00A74D67"/>
    <w:rsid w:val="00A74E58"/>
    <w:rsid w:val="00A758CB"/>
    <w:rsid w:val="00A76699"/>
    <w:rsid w:val="00A81B69"/>
    <w:rsid w:val="00A82428"/>
    <w:rsid w:val="00A82841"/>
    <w:rsid w:val="00A8290E"/>
    <w:rsid w:val="00A82E55"/>
    <w:rsid w:val="00A82FD0"/>
    <w:rsid w:val="00A8563E"/>
    <w:rsid w:val="00A870FB"/>
    <w:rsid w:val="00A8737F"/>
    <w:rsid w:val="00A87781"/>
    <w:rsid w:val="00A879CE"/>
    <w:rsid w:val="00A87C30"/>
    <w:rsid w:val="00A90D86"/>
    <w:rsid w:val="00A93467"/>
    <w:rsid w:val="00A935D6"/>
    <w:rsid w:val="00A942F7"/>
    <w:rsid w:val="00A9498C"/>
    <w:rsid w:val="00A94C22"/>
    <w:rsid w:val="00A9502B"/>
    <w:rsid w:val="00A95250"/>
    <w:rsid w:val="00A95A2C"/>
    <w:rsid w:val="00A96651"/>
    <w:rsid w:val="00AA168B"/>
    <w:rsid w:val="00AA1ACC"/>
    <w:rsid w:val="00AA22BF"/>
    <w:rsid w:val="00AA230C"/>
    <w:rsid w:val="00AA4809"/>
    <w:rsid w:val="00AA4A98"/>
    <w:rsid w:val="00AA5E79"/>
    <w:rsid w:val="00AA6DAF"/>
    <w:rsid w:val="00AB0679"/>
    <w:rsid w:val="00AB0A6D"/>
    <w:rsid w:val="00AB0DAF"/>
    <w:rsid w:val="00AB1600"/>
    <w:rsid w:val="00AB1FEC"/>
    <w:rsid w:val="00AB2D53"/>
    <w:rsid w:val="00AB4F46"/>
    <w:rsid w:val="00AB6B78"/>
    <w:rsid w:val="00AB6B86"/>
    <w:rsid w:val="00AB7658"/>
    <w:rsid w:val="00AC05BC"/>
    <w:rsid w:val="00AC07CA"/>
    <w:rsid w:val="00AC213F"/>
    <w:rsid w:val="00AC250F"/>
    <w:rsid w:val="00AC4D12"/>
    <w:rsid w:val="00AC6156"/>
    <w:rsid w:val="00AC6534"/>
    <w:rsid w:val="00AC66D1"/>
    <w:rsid w:val="00AC6F8D"/>
    <w:rsid w:val="00AC73A1"/>
    <w:rsid w:val="00AC7BD4"/>
    <w:rsid w:val="00AD13F9"/>
    <w:rsid w:val="00AD1ED8"/>
    <w:rsid w:val="00AD3316"/>
    <w:rsid w:val="00AD3B1B"/>
    <w:rsid w:val="00AD3C2E"/>
    <w:rsid w:val="00AD479A"/>
    <w:rsid w:val="00AD62ED"/>
    <w:rsid w:val="00AD7EDD"/>
    <w:rsid w:val="00AE0F03"/>
    <w:rsid w:val="00AE1905"/>
    <w:rsid w:val="00AE2456"/>
    <w:rsid w:val="00AE2822"/>
    <w:rsid w:val="00AE38FE"/>
    <w:rsid w:val="00AE42C9"/>
    <w:rsid w:val="00AE5B88"/>
    <w:rsid w:val="00AE6824"/>
    <w:rsid w:val="00AE6C88"/>
    <w:rsid w:val="00AE6FC3"/>
    <w:rsid w:val="00AF0480"/>
    <w:rsid w:val="00AF09B3"/>
    <w:rsid w:val="00AF0F39"/>
    <w:rsid w:val="00AF24BE"/>
    <w:rsid w:val="00AF328B"/>
    <w:rsid w:val="00AF3484"/>
    <w:rsid w:val="00AF394A"/>
    <w:rsid w:val="00AF51D9"/>
    <w:rsid w:val="00AF5D0B"/>
    <w:rsid w:val="00AF6144"/>
    <w:rsid w:val="00AF63CD"/>
    <w:rsid w:val="00AF76D9"/>
    <w:rsid w:val="00B00946"/>
    <w:rsid w:val="00B021C1"/>
    <w:rsid w:val="00B02392"/>
    <w:rsid w:val="00B03AD9"/>
    <w:rsid w:val="00B03D53"/>
    <w:rsid w:val="00B04EA6"/>
    <w:rsid w:val="00B06204"/>
    <w:rsid w:val="00B07297"/>
    <w:rsid w:val="00B074FA"/>
    <w:rsid w:val="00B10350"/>
    <w:rsid w:val="00B11859"/>
    <w:rsid w:val="00B14C66"/>
    <w:rsid w:val="00B14EAB"/>
    <w:rsid w:val="00B1631A"/>
    <w:rsid w:val="00B1746D"/>
    <w:rsid w:val="00B21727"/>
    <w:rsid w:val="00B221F7"/>
    <w:rsid w:val="00B2245D"/>
    <w:rsid w:val="00B22D63"/>
    <w:rsid w:val="00B2368F"/>
    <w:rsid w:val="00B24878"/>
    <w:rsid w:val="00B250D1"/>
    <w:rsid w:val="00B2525B"/>
    <w:rsid w:val="00B262C3"/>
    <w:rsid w:val="00B2635F"/>
    <w:rsid w:val="00B27A20"/>
    <w:rsid w:val="00B27C22"/>
    <w:rsid w:val="00B30C79"/>
    <w:rsid w:val="00B325C3"/>
    <w:rsid w:val="00B33385"/>
    <w:rsid w:val="00B33EB0"/>
    <w:rsid w:val="00B3453F"/>
    <w:rsid w:val="00B34FAA"/>
    <w:rsid w:val="00B41C8B"/>
    <w:rsid w:val="00B41F87"/>
    <w:rsid w:val="00B43E43"/>
    <w:rsid w:val="00B44564"/>
    <w:rsid w:val="00B44B4A"/>
    <w:rsid w:val="00B467F6"/>
    <w:rsid w:val="00B47937"/>
    <w:rsid w:val="00B50149"/>
    <w:rsid w:val="00B50EE6"/>
    <w:rsid w:val="00B54009"/>
    <w:rsid w:val="00B54B42"/>
    <w:rsid w:val="00B54CA5"/>
    <w:rsid w:val="00B55EA0"/>
    <w:rsid w:val="00B55FE3"/>
    <w:rsid w:val="00B575F7"/>
    <w:rsid w:val="00B57C15"/>
    <w:rsid w:val="00B60969"/>
    <w:rsid w:val="00B60AA6"/>
    <w:rsid w:val="00B6220B"/>
    <w:rsid w:val="00B6356A"/>
    <w:rsid w:val="00B636C7"/>
    <w:rsid w:val="00B637F4"/>
    <w:rsid w:val="00B63A69"/>
    <w:rsid w:val="00B64CDC"/>
    <w:rsid w:val="00B65F30"/>
    <w:rsid w:val="00B669D1"/>
    <w:rsid w:val="00B66C70"/>
    <w:rsid w:val="00B7049D"/>
    <w:rsid w:val="00B71300"/>
    <w:rsid w:val="00B71CF1"/>
    <w:rsid w:val="00B71D8C"/>
    <w:rsid w:val="00B72907"/>
    <w:rsid w:val="00B72C9B"/>
    <w:rsid w:val="00B74576"/>
    <w:rsid w:val="00B747A3"/>
    <w:rsid w:val="00B74CC8"/>
    <w:rsid w:val="00B75359"/>
    <w:rsid w:val="00B75F37"/>
    <w:rsid w:val="00B77AA7"/>
    <w:rsid w:val="00B8260E"/>
    <w:rsid w:val="00B82B9D"/>
    <w:rsid w:val="00B8368B"/>
    <w:rsid w:val="00B83D42"/>
    <w:rsid w:val="00B84174"/>
    <w:rsid w:val="00B8442A"/>
    <w:rsid w:val="00B847BD"/>
    <w:rsid w:val="00B84F33"/>
    <w:rsid w:val="00B851A5"/>
    <w:rsid w:val="00B8615F"/>
    <w:rsid w:val="00B878C8"/>
    <w:rsid w:val="00B90F42"/>
    <w:rsid w:val="00B91134"/>
    <w:rsid w:val="00B916C7"/>
    <w:rsid w:val="00B91A5B"/>
    <w:rsid w:val="00B93C05"/>
    <w:rsid w:val="00B96362"/>
    <w:rsid w:val="00B965CF"/>
    <w:rsid w:val="00BA0CDE"/>
    <w:rsid w:val="00BA11F9"/>
    <w:rsid w:val="00BA237C"/>
    <w:rsid w:val="00BA364D"/>
    <w:rsid w:val="00BA47B0"/>
    <w:rsid w:val="00BA5FB1"/>
    <w:rsid w:val="00BA6118"/>
    <w:rsid w:val="00BA652D"/>
    <w:rsid w:val="00BA6AC6"/>
    <w:rsid w:val="00BA7F74"/>
    <w:rsid w:val="00BB0EA2"/>
    <w:rsid w:val="00BB3066"/>
    <w:rsid w:val="00BB47C7"/>
    <w:rsid w:val="00BB4BE0"/>
    <w:rsid w:val="00BB5010"/>
    <w:rsid w:val="00BB52EC"/>
    <w:rsid w:val="00BB6ADD"/>
    <w:rsid w:val="00BC0049"/>
    <w:rsid w:val="00BC060A"/>
    <w:rsid w:val="00BC1034"/>
    <w:rsid w:val="00BC16FC"/>
    <w:rsid w:val="00BC1750"/>
    <w:rsid w:val="00BC1A20"/>
    <w:rsid w:val="00BC1AEC"/>
    <w:rsid w:val="00BC2B97"/>
    <w:rsid w:val="00BC2CEF"/>
    <w:rsid w:val="00BC3AAB"/>
    <w:rsid w:val="00BC3ECB"/>
    <w:rsid w:val="00BC4ABA"/>
    <w:rsid w:val="00BC76D2"/>
    <w:rsid w:val="00BD0427"/>
    <w:rsid w:val="00BD28F5"/>
    <w:rsid w:val="00BD2963"/>
    <w:rsid w:val="00BD3F74"/>
    <w:rsid w:val="00BD44E3"/>
    <w:rsid w:val="00BD514F"/>
    <w:rsid w:val="00BD5BAA"/>
    <w:rsid w:val="00BD5E15"/>
    <w:rsid w:val="00BD69A6"/>
    <w:rsid w:val="00BD6DE1"/>
    <w:rsid w:val="00BE02C9"/>
    <w:rsid w:val="00BE0314"/>
    <w:rsid w:val="00BE2BD7"/>
    <w:rsid w:val="00BE3566"/>
    <w:rsid w:val="00BE481B"/>
    <w:rsid w:val="00BE4D6A"/>
    <w:rsid w:val="00BE5FB0"/>
    <w:rsid w:val="00BE5FC1"/>
    <w:rsid w:val="00BF121A"/>
    <w:rsid w:val="00BF2C25"/>
    <w:rsid w:val="00BF2F96"/>
    <w:rsid w:val="00BF3680"/>
    <w:rsid w:val="00BF4397"/>
    <w:rsid w:val="00BF4555"/>
    <w:rsid w:val="00BF476E"/>
    <w:rsid w:val="00BF7292"/>
    <w:rsid w:val="00BF791D"/>
    <w:rsid w:val="00BF7F6C"/>
    <w:rsid w:val="00C00EA4"/>
    <w:rsid w:val="00C01A44"/>
    <w:rsid w:val="00C01A6F"/>
    <w:rsid w:val="00C024BE"/>
    <w:rsid w:val="00C03134"/>
    <w:rsid w:val="00C04198"/>
    <w:rsid w:val="00C044FC"/>
    <w:rsid w:val="00C05A2D"/>
    <w:rsid w:val="00C07015"/>
    <w:rsid w:val="00C10169"/>
    <w:rsid w:val="00C10ACD"/>
    <w:rsid w:val="00C11A9C"/>
    <w:rsid w:val="00C11D57"/>
    <w:rsid w:val="00C11F14"/>
    <w:rsid w:val="00C12779"/>
    <w:rsid w:val="00C13CF6"/>
    <w:rsid w:val="00C14264"/>
    <w:rsid w:val="00C15372"/>
    <w:rsid w:val="00C1726B"/>
    <w:rsid w:val="00C17800"/>
    <w:rsid w:val="00C17F47"/>
    <w:rsid w:val="00C2094C"/>
    <w:rsid w:val="00C22358"/>
    <w:rsid w:val="00C228AB"/>
    <w:rsid w:val="00C232C3"/>
    <w:rsid w:val="00C23DFF"/>
    <w:rsid w:val="00C242C4"/>
    <w:rsid w:val="00C25CBE"/>
    <w:rsid w:val="00C30358"/>
    <w:rsid w:val="00C306CE"/>
    <w:rsid w:val="00C31619"/>
    <w:rsid w:val="00C3321B"/>
    <w:rsid w:val="00C33A48"/>
    <w:rsid w:val="00C33FC0"/>
    <w:rsid w:val="00C37C44"/>
    <w:rsid w:val="00C403FC"/>
    <w:rsid w:val="00C404DB"/>
    <w:rsid w:val="00C40FA1"/>
    <w:rsid w:val="00C41399"/>
    <w:rsid w:val="00C4225D"/>
    <w:rsid w:val="00C42B43"/>
    <w:rsid w:val="00C44176"/>
    <w:rsid w:val="00C44A07"/>
    <w:rsid w:val="00C475A3"/>
    <w:rsid w:val="00C47C2F"/>
    <w:rsid w:val="00C47F3B"/>
    <w:rsid w:val="00C50493"/>
    <w:rsid w:val="00C50773"/>
    <w:rsid w:val="00C511F6"/>
    <w:rsid w:val="00C51832"/>
    <w:rsid w:val="00C52F43"/>
    <w:rsid w:val="00C53283"/>
    <w:rsid w:val="00C54F68"/>
    <w:rsid w:val="00C55C6E"/>
    <w:rsid w:val="00C55FBD"/>
    <w:rsid w:val="00C56645"/>
    <w:rsid w:val="00C5758A"/>
    <w:rsid w:val="00C61ED6"/>
    <w:rsid w:val="00C62B09"/>
    <w:rsid w:val="00C635EE"/>
    <w:rsid w:val="00C64471"/>
    <w:rsid w:val="00C64EFC"/>
    <w:rsid w:val="00C65EAA"/>
    <w:rsid w:val="00C67994"/>
    <w:rsid w:val="00C71CE7"/>
    <w:rsid w:val="00C72D7A"/>
    <w:rsid w:val="00C72E06"/>
    <w:rsid w:val="00C730B5"/>
    <w:rsid w:val="00C73345"/>
    <w:rsid w:val="00C73527"/>
    <w:rsid w:val="00C736D7"/>
    <w:rsid w:val="00C737B2"/>
    <w:rsid w:val="00C75903"/>
    <w:rsid w:val="00C75DAC"/>
    <w:rsid w:val="00C75EF6"/>
    <w:rsid w:val="00C76847"/>
    <w:rsid w:val="00C76D21"/>
    <w:rsid w:val="00C7777F"/>
    <w:rsid w:val="00C77B0E"/>
    <w:rsid w:val="00C81626"/>
    <w:rsid w:val="00C81C8A"/>
    <w:rsid w:val="00C85592"/>
    <w:rsid w:val="00C85E1B"/>
    <w:rsid w:val="00C90CA5"/>
    <w:rsid w:val="00C91896"/>
    <w:rsid w:val="00C9191F"/>
    <w:rsid w:val="00C946EB"/>
    <w:rsid w:val="00C94DC3"/>
    <w:rsid w:val="00C958B3"/>
    <w:rsid w:val="00C9590D"/>
    <w:rsid w:val="00C9609B"/>
    <w:rsid w:val="00C96B96"/>
    <w:rsid w:val="00CA0C95"/>
    <w:rsid w:val="00CA205B"/>
    <w:rsid w:val="00CA2E6D"/>
    <w:rsid w:val="00CA3FB0"/>
    <w:rsid w:val="00CA4E5A"/>
    <w:rsid w:val="00CA590F"/>
    <w:rsid w:val="00CA6FD1"/>
    <w:rsid w:val="00CA701D"/>
    <w:rsid w:val="00CB099B"/>
    <w:rsid w:val="00CB0A44"/>
    <w:rsid w:val="00CB3908"/>
    <w:rsid w:val="00CB56A9"/>
    <w:rsid w:val="00CB6378"/>
    <w:rsid w:val="00CB63E5"/>
    <w:rsid w:val="00CB657F"/>
    <w:rsid w:val="00CB6A90"/>
    <w:rsid w:val="00CB7847"/>
    <w:rsid w:val="00CC0060"/>
    <w:rsid w:val="00CC1FD5"/>
    <w:rsid w:val="00CC2027"/>
    <w:rsid w:val="00CC27CA"/>
    <w:rsid w:val="00CC3FAA"/>
    <w:rsid w:val="00CC6FB6"/>
    <w:rsid w:val="00CC7B71"/>
    <w:rsid w:val="00CD0157"/>
    <w:rsid w:val="00CD25AC"/>
    <w:rsid w:val="00CD5E16"/>
    <w:rsid w:val="00CE12A9"/>
    <w:rsid w:val="00CE15CE"/>
    <w:rsid w:val="00CE1CC8"/>
    <w:rsid w:val="00CE2759"/>
    <w:rsid w:val="00CE3690"/>
    <w:rsid w:val="00CE46BF"/>
    <w:rsid w:val="00CE48C7"/>
    <w:rsid w:val="00CE62AB"/>
    <w:rsid w:val="00CE7673"/>
    <w:rsid w:val="00CE7DCD"/>
    <w:rsid w:val="00CF01A2"/>
    <w:rsid w:val="00CF130F"/>
    <w:rsid w:val="00CF2B2E"/>
    <w:rsid w:val="00CF2B72"/>
    <w:rsid w:val="00CF4C6C"/>
    <w:rsid w:val="00CF502A"/>
    <w:rsid w:val="00CF5804"/>
    <w:rsid w:val="00CF6159"/>
    <w:rsid w:val="00CF718F"/>
    <w:rsid w:val="00CF71DE"/>
    <w:rsid w:val="00CF7220"/>
    <w:rsid w:val="00CF7F8C"/>
    <w:rsid w:val="00D00AEF"/>
    <w:rsid w:val="00D0243E"/>
    <w:rsid w:val="00D02D5E"/>
    <w:rsid w:val="00D0368C"/>
    <w:rsid w:val="00D0406A"/>
    <w:rsid w:val="00D07575"/>
    <w:rsid w:val="00D1056B"/>
    <w:rsid w:val="00D110EF"/>
    <w:rsid w:val="00D11B8A"/>
    <w:rsid w:val="00D11E57"/>
    <w:rsid w:val="00D15CA0"/>
    <w:rsid w:val="00D162BE"/>
    <w:rsid w:val="00D165A1"/>
    <w:rsid w:val="00D16755"/>
    <w:rsid w:val="00D16CC4"/>
    <w:rsid w:val="00D17BE6"/>
    <w:rsid w:val="00D22517"/>
    <w:rsid w:val="00D237FF"/>
    <w:rsid w:val="00D2419E"/>
    <w:rsid w:val="00D252DB"/>
    <w:rsid w:val="00D2659F"/>
    <w:rsid w:val="00D27E48"/>
    <w:rsid w:val="00D30B74"/>
    <w:rsid w:val="00D3208D"/>
    <w:rsid w:val="00D328D5"/>
    <w:rsid w:val="00D329E1"/>
    <w:rsid w:val="00D3431E"/>
    <w:rsid w:val="00D34DE6"/>
    <w:rsid w:val="00D3720B"/>
    <w:rsid w:val="00D373EE"/>
    <w:rsid w:val="00D373F0"/>
    <w:rsid w:val="00D40623"/>
    <w:rsid w:val="00D408B6"/>
    <w:rsid w:val="00D4104C"/>
    <w:rsid w:val="00D412F0"/>
    <w:rsid w:val="00D41FD9"/>
    <w:rsid w:val="00D4316F"/>
    <w:rsid w:val="00D434B2"/>
    <w:rsid w:val="00D43E95"/>
    <w:rsid w:val="00D45199"/>
    <w:rsid w:val="00D4559F"/>
    <w:rsid w:val="00D45ACA"/>
    <w:rsid w:val="00D4754D"/>
    <w:rsid w:val="00D47AB2"/>
    <w:rsid w:val="00D47BA2"/>
    <w:rsid w:val="00D51258"/>
    <w:rsid w:val="00D514B9"/>
    <w:rsid w:val="00D51FD5"/>
    <w:rsid w:val="00D530E0"/>
    <w:rsid w:val="00D53BB8"/>
    <w:rsid w:val="00D5449B"/>
    <w:rsid w:val="00D55426"/>
    <w:rsid w:val="00D565E5"/>
    <w:rsid w:val="00D57DCE"/>
    <w:rsid w:val="00D62E90"/>
    <w:rsid w:val="00D63688"/>
    <w:rsid w:val="00D64333"/>
    <w:rsid w:val="00D64536"/>
    <w:rsid w:val="00D6483F"/>
    <w:rsid w:val="00D64B88"/>
    <w:rsid w:val="00D6504F"/>
    <w:rsid w:val="00D6634E"/>
    <w:rsid w:val="00D6667A"/>
    <w:rsid w:val="00D66FD7"/>
    <w:rsid w:val="00D675E9"/>
    <w:rsid w:val="00D700E6"/>
    <w:rsid w:val="00D70967"/>
    <w:rsid w:val="00D70C4B"/>
    <w:rsid w:val="00D71507"/>
    <w:rsid w:val="00D726F7"/>
    <w:rsid w:val="00D732B2"/>
    <w:rsid w:val="00D735BA"/>
    <w:rsid w:val="00D738AF"/>
    <w:rsid w:val="00D75A9B"/>
    <w:rsid w:val="00D75C15"/>
    <w:rsid w:val="00D76CCA"/>
    <w:rsid w:val="00D7727E"/>
    <w:rsid w:val="00D82CC8"/>
    <w:rsid w:val="00D85835"/>
    <w:rsid w:val="00D86CA2"/>
    <w:rsid w:val="00D91684"/>
    <w:rsid w:val="00D91F4D"/>
    <w:rsid w:val="00D92277"/>
    <w:rsid w:val="00D92AED"/>
    <w:rsid w:val="00D9369B"/>
    <w:rsid w:val="00D93DC6"/>
    <w:rsid w:val="00D9418A"/>
    <w:rsid w:val="00D94D97"/>
    <w:rsid w:val="00D967DB"/>
    <w:rsid w:val="00D968EA"/>
    <w:rsid w:val="00D96FDA"/>
    <w:rsid w:val="00D970E3"/>
    <w:rsid w:val="00D9750E"/>
    <w:rsid w:val="00D978CB"/>
    <w:rsid w:val="00DA08DD"/>
    <w:rsid w:val="00DA0990"/>
    <w:rsid w:val="00DA0B62"/>
    <w:rsid w:val="00DA1E2D"/>
    <w:rsid w:val="00DA2411"/>
    <w:rsid w:val="00DA30D3"/>
    <w:rsid w:val="00DA3886"/>
    <w:rsid w:val="00DA48DD"/>
    <w:rsid w:val="00DA5698"/>
    <w:rsid w:val="00DA58B2"/>
    <w:rsid w:val="00DA5D35"/>
    <w:rsid w:val="00DB00A0"/>
    <w:rsid w:val="00DB02A6"/>
    <w:rsid w:val="00DB0744"/>
    <w:rsid w:val="00DB3285"/>
    <w:rsid w:val="00DB3414"/>
    <w:rsid w:val="00DB45E6"/>
    <w:rsid w:val="00DC13FD"/>
    <w:rsid w:val="00DC18F8"/>
    <w:rsid w:val="00DC1CBC"/>
    <w:rsid w:val="00DC43F1"/>
    <w:rsid w:val="00DC442D"/>
    <w:rsid w:val="00DC5DA7"/>
    <w:rsid w:val="00DC5DC8"/>
    <w:rsid w:val="00DC655B"/>
    <w:rsid w:val="00DC6E00"/>
    <w:rsid w:val="00DC6FB9"/>
    <w:rsid w:val="00DD0D89"/>
    <w:rsid w:val="00DD1437"/>
    <w:rsid w:val="00DD3F53"/>
    <w:rsid w:val="00DD4D76"/>
    <w:rsid w:val="00DD4EF8"/>
    <w:rsid w:val="00DD536F"/>
    <w:rsid w:val="00DD6D62"/>
    <w:rsid w:val="00DD6E82"/>
    <w:rsid w:val="00DD7281"/>
    <w:rsid w:val="00DD75FA"/>
    <w:rsid w:val="00DE114E"/>
    <w:rsid w:val="00DE1641"/>
    <w:rsid w:val="00DE2300"/>
    <w:rsid w:val="00DE2315"/>
    <w:rsid w:val="00DE28D9"/>
    <w:rsid w:val="00DE4A7C"/>
    <w:rsid w:val="00DE50DC"/>
    <w:rsid w:val="00DE5A4E"/>
    <w:rsid w:val="00DE7792"/>
    <w:rsid w:val="00DF056F"/>
    <w:rsid w:val="00DF0734"/>
    <w:rsid w:val="00DF0838"/>
    <w:rsid w:val="00DF11A7"/>
    <w:rsid w:val="00DF1F13"/>
    <w:rsid w:val="00DF24EA"/>
    <w:rsid w:val="00DF27B1"/>
    <w:rsid w:val="00DF45A2"/>
    <w:rsid w:val="00DF4EB8"/>
    <w:rsid w:val="00DF5C90"/>
    <w:rsid w:val="00DF6835"/>
    <w:rsid w:val="00DF7A38"/>
    <w:rsid w:val="00DF7E12"/>
    <w:rsid w:val="00E03C4B"/>
    <w:rsid w:val="00E03EA6"/>
    <w:rsid w:val="00E041F4"/>
    <w:rsid w:val="00E059B1"/>
    <w:rsid w:val="00E0750A"/>
    <w:rsid w:val="00E07836"/>
    <w:rsid w:val="00E1060F"/>
    <w:rsid w:val="00E11045"/>
    <w:rsid w:val="00E12021"/>
    <w:rsid w:val="00E12D39"/>
    <w:rsid w:val="00E132D2"/>
    <w:rsid w:val="00E1395C"/>
    <w:rsid w:val="00E1542A"/>
    <w:rsid w:val="00E15969"/>
    <w:rsid w:val="00E15EB7"/>
    <w:rsid w:val="00E15F71"/>
    <w:rsid w:val="00E2015C"/>
    <w:rsid w:val="00E214EE"/>
    <w:rsid w:val="00E23153"/>
    <w:rsid w:val="00E23174"/>
    <w:rsid w:val="00E23990"/>
    <w:rsid w:val="00E24E14"/>
    <w:rsid w:val="00E25074"/>
    <w:rsid w:val="00E26421"/>
    <w:rsid w:val="00E27082"/>
    <w:rsid w:val="00E30F00"/>
    <w:rsid w:val="00E30FEE"/>
    <w:rsid w:val="00E3121A"/>
    <w:rsid w:val="00E321BF"/>
    <w:rsid w:val="00E322BB"/>
    <w:rsid w:val="00E330DD"/>
    <w:rsid w:val="00E330E5"/>
    <w:rsid w:val="00E33ADB"/>
    <w:rsid w:val="00E33D95"/>
    <w:rsid w:val="00E33DBC"/>
    <w:rsid w:val="00E35217"/>
    <w:rsid w:val="00E356E1"/>
    <w:rsid w:val="00E3576C"/>
    <w:rsid w:val="00E35DCA"/>
    <w:rsid w:val="00E36D44"/>
    <w:rsid w:val="00E37AAC"/>
    <w:rsid w:val="00E400E9"/>
    <w:rsid w:val="00E40852"/>
    <w:rsid w:val="00E40B8A"/>
    <w:rsid w:val="00E413E7"/>
    <w:rsid w:val="00E41AB4"/>
    <w:rsid w:val="00E4239A"/>
    <w:rsid w:val="00E423EF"/>
    <w:rsid w:val="00E42CA5"/>
    <w:rsid w:val="00E42F9C"/>
    <w:rsid w:val="00E43ABB"/>
    <w:rsid w:val="00E43D8B"/>
    <w:rsid w:val="00E4483E"/>
    <w:rsid w:val="00E45616"/>
    <w:rsid w:val="00E4648F"/>
    <w:rsid w:val="00E479A9"/>
    <w:rsid w:val="00E51A2D"/>
    <w:rsid w:val="00E54030"/>
    <w:rsid w:val="00E54C52"/>
    <w:rsid w:val="00E54DB9"/>
    <w:rsid w:val="00E5512B"/>
    <w:rsid w:val="00E5521D"/>
    <w:rsid w:val="00E55BDC"/>
    <w:rsid w:val="00E569AB"/>
    <w:rsid w:val="00E56F25"/>
    <w:rsid w:val="00E57E6F"/>
    <w:rsid w:val="00E609D7"/>
    <w:rsid w:val="00E613DA"/>
    <w:rsid w:val="00E61830"/>
    <w:rsid w:val="00E623CC"/>
    <w:rsid w:val="00E62403"/>
    <w:rsid w:val="00E62AE2"/>
    <w:rsid w:val="00E64ADE"/>
    <w:rsid w:val="00E709D6"/>
    <w:rsid w:val="00E70CB8"/>
    <w:rsid w:val="00E7145B"/>
    <w:rsid w:val="00E71C47"/>
    <w:rsid w:val="00E733A5"/>
    <w:rsid w:val="00E7355F"/>
    <w:rsid w:val="00E75729"/>
    <w:rsid w:val="00E75939"/>
    <w:rsid w:val="00E75F29"/>
    <w:rsid w:val="00E75F2F"/>
    <w:rsid w:val="00E80015"/>
    <w:rsid w:val="00E8020C"/>
    <w:rsid w:val="00E81100"/>
    <w:rsid w:val="00E81216"/>
    <w:rsid w:val="00E81FE8"/>
    <w:rsid w:val="00E827F9"/>
    <w:rsid w:val="00E82C8A"/>
    <w:rsid w:val="00E8416D"/>
    <w:rsid w:val="00E86021"/>
    <w:rsid w:val="00E87B39"/>
    <w:rsid w:val="00E9007F"/>
    <w:rsid w:val="00E90C2F"/>
    <w:rsid w:val="00E91A04"/>
    <w:rsid w:val="00E935AA"/>
    <w:rsid w:val="00E9432C"/>
    <w:rsid w:val="00E94CA8"/>
    <w:rsid w:val="00E95839"/>
    <w:rsid w:val="00E95D15"/>
    <w:rsid w:val="00E96166"/>
    <w:rsid w:val="00E97E11"/>
    <w:rsid w:val="00E97F1A"/>
    <w:rsid w:val="00EA16FF"/>
    <w:rsid w:val="00EA2454"/>
    <w:rsid w:val="00EA2B6B"/>
    <w:rsid w:val="00EA2FF7"/>
    <w:rsid w:val="00EA38EF"/>
    <w:rsid w:val="00EA4995"/>
    <w:rsid w:val="00EA5471"/>
    <w:rsid w:val="00EA6AFC"/>
    <w:rsid w:val="00EA7DF7"/>
    <w:rsid w:val="00EA7F85"/>
    <w:rsid w:val="00EB0E6E"/>
    <w:rsid w:val="00EB2B39"/>
    <w:rsid w:val="00EB5E5C"/>
    <w:rsid w:val="00EB60A1"/>
    <w:rsid w:val="00EB6A3A"/>
    <w:rsid w:val="00EB72AE"/>
    <w:rsid w:val="00EB73B4"/>
    <w:rsid w:val="00EB77D1"/>
    <w:rsid w:val="00EB7811"/>
    <w:rsid w:val="00EB7D35"/>
    <w:rsid w:val="00EC05E1"/>
    <w:rsid w:val="00EC0FA9"/>
    <w:rsid w:val="00EC0FF8"/>
    <w:rsid w:val="00EC13AC"/>
    <w:rsid w:val="00EC2D4D"/>
    <w:rsid w:val="00EC2EB7"/>
    <w:rsid w:val="00EC3733"/>
    <w:rsid w:val="00EC3850"/>
    <w:rsid w:val="00EC3CF1"/>
    <w:rsid w:val="00EC3F07"/>
    <w:rsid w:val="00EC4080"/>
    <w:rsid w:val="00EC423A"/>
    <w:rsid w:val="00EC4F87"/>
    <w:rsid w:val="00EC7366"/>
    <w:rsid w:val="00ED1032"/>
    <w:rsid w:val="00ED1FD0"/>
    <w:rsid w:val="00ED25DB"/>
    <w:rsid w:val="00ED2A95"/>
    <w:rsid w:val="00ED4E0D"/>
    <w:rsid w:val="00ED4FDB"/>
    <w:rsid w:val="00ED532D"/>
    <w:rsid w:val="00ED5EB8"/>
    <w:rsid w:val="00ED64E9"/>
    <w:rsid w:val="00ED6A20"/>
    <w:rsid w:val="00ED704A"/>
    <w:rsid w:val="00EE0CC5"/>
    <w:rsid w:val="00EE4338"/>
    <w:rsid w:val="00EE4B47"/>
    <w:rsid w:val="00EE5213"/>
    <w:rsid w:val="00EE5F33"/>
    <w:rsid w:val="00EE61FE"/>
    <w:rsid w:val="00EE6BDB"/>
    <w:rsid w:val="00EE6F37"/>
    <w:rsid w:val="00EE7373"/>
    <w:rsid w:val="00EF048C"/>
    <w:rsid w:val="00EF07A5"/>
    <w:rsid w:val="00EF09FF"/>
    <w:rsid w:val="00EF1B56"/>
    <w:rsid w:val="00EF1C1B"/>
    <w:rsid w:val="00EF588F"/>
    <w:rsid w:val="00EF667A"/>
    <w:rsid w:val="00EF6AD0"/>
    <w:rsid w:val="00EF6C4B"/>
    <w:rsid w:val="00F03220"/>
    <w:rsid w:val="00F05253"/>
    <w:rsid w:val="00F052DC"/>
    <w:rsid w:val="00F06226"/>
    <w:rsid w:val="00F07E37"/>
    <w:rsid w:val="00F113AD"/>
    <w:rsid w:val="00F11C3B"/>
    <w:rsid w:val="00F126B3"/>
    <w:rsid w:val="00F13376"/>
    <w:rsid w:val="00F13882"/>
    <w:rsid w:val="00F144F8"/>
    <w:rsid w:val="00F16B1D"/>
    <w:rsid w:val="00F170B9"/>
    <w:rsid w:val="00F174C2"/>
    <w:rsid w:val="00F17549"/>
    <w:rsid w:val="00F20B65"/>
    <w:rsid w:val="00F20E55"/>
    <w:rsid w:val="00F21F65"/>
    <w:rsid w:val="00F221EB"/>
    <w:rsid w:val="00F224B7"/>
    <w:rsid w:val="00F227BD"/>
    <w:rsid w:val="00F2444A"/>
    <w:rsid w:val="00F2576D"/>
    <w:rsid w:val="00F26AF4"/>
    <w:rsid w:val="00F30C86"/>
    <w:rsid w:val="00F353CF"/>
    <w:rsid w:val="00F3578D"/>
    <w:rsid w:val="00F36EA6"/>
    <w:rsid w:val="00F3791E"/>
    <w:rsid w:val="00F400EC"/>
    <w:rsid w:val="00F41357"/>
    <w:rsid w:val="00F41C40"/>
    <w:rsid w:val="00F425FB"/>
    <w:rsid w:val="00F44C3F"/>
    <w:rsid w:val="00F45256"/>
    <w:rsid w:val="00F452AF"/>
    <w:rsid w:val="00F47D4A"/>
    <w:rsid w:val="00F5197F"/>
    <w:rsid w:val="00F52FAE"/>
    <w:rsid w:val="00F53108"/>
    <w:rsid w:val="00F5398D"/>
    <w:rsid w:val="00F5443E"/>
    <w:rsid w:val="00F55E94"/>
    <w:rsid w:val="00F570AF"/>
    <w:rsid w:val="00F57705"/>
    <w:rsid w:val="00F577B2"/>
    <w:rsid w:val="00F57A24"/>
    <w:rsid w:val="00F57B9B"/>
    <w:rsid w:val="00F609F3"/>
    <w:rsid w:val="00F651AC"/>
    <w:rsid w:val="00F65BFF"/>
    <w:rsid w:val="00F65F07"/>
    <w:rsid w:val="00F669C5"/>
    <w:rsid w:val="00F66BCA"/>
    <w:rsid w:val="00F67535"/>
    <w:rsid w:val="00F67A98"/>
    <w:rsid w:val="00F70517"/>
    <w:rsid w:val="00F70A28"/>
    <w:rsid w:val="00F7212D"/>
    <w:rsid w:val="00F7314A"/>
    <w:rsid w:val="00F73C7B"/>
    <w:rsid w:val="00F7573F"/>
    <w:rsid w:val="00F75AA1"/>
    <w:rsid w:val="00F75E66"/>
    <w:rsid w:val="00F76C4D"/>
    <w:rsid w:val="00F76F04"/>
    <w:rsid w:val="00F7726E"/>
    <w:rsid w:val="00F775A8"/>
    <w:rsid w:val="00F77F27"/>
    <w:rsid w:val="00F811ED"/>
    <w:rsid w:val="00F812B0"/>
    <w:rsid w:val="00F81D14"/>
    <w:rsid w:val="00F82107"/>
    <w:rsid w:val="00F83A12"/>
    <w:rsid w:val="00F83A61"/>
    <w:rsid w:val="00F85731"/>
    <w:rsid w:val="00F87DA3"/>
    <w:rsid w:val="00F90934"/>
    <w:rsid w:val="00F91703"/>
    <w:rsid w:val="00F922D8"/>
    <w:rsid w:val="00F9255B"/>
    <w:rsid w:val="00F925EE"/>
    <w:rsid w:val="00F928B5"/>
    <w:rsid w:val="00F937AF"/>
    <w:rsid w:val="00F93D23"/>
    <w:rsid w:val="00F94901"/>
    <w:rsid w:val="00F94D17"/>
    <w:rsid w:val="00F95E21"/>
    <w:rsid w:val="00F97288"/>
    <w:rsid w:val="00FA05F6"/>
    <w:rsid w:val="00FA14F9"/>
    <w:rsid w:val="00FA1A2A"/>
    <w:rsid w:val="00FA31AF"/>
    <w:rsid w:val="00FA3687"/>
    <w:rsid w:val="00FA55F6"/>
    <w:rsid w:val="00FA5C53"/>
    <w:rsid w:val="00FA74F5"/>
    <w:rsid w:val="00FB08D2"/>
    <w:rsid w:val="00FB0DA7"/>
    <w:rsid w:val="00FB322D"/>
    <w:rsid w:val="00FB3DAE"/>
    <w:rsid w:val="00FB5825"/>
    <w:rsid w:val="00FC0A84"/>
    <w:rsid w:val="00FC2D32"/>
    <w:rsid w:val="00FC3A2B"/>
    <w:rsid w:val="00FC3F6D"/>
    <w:rsid w:val="00FC462D"/>
    <w:rsid w:val="00FC47FA"/>
    <w:rsid w:val="00FD030D"/>
    <w:rsid w:val="00FD03F2"/>
    <w:rsid w:val="00FD06B3"/>
    <w:rsid w:val="00FD25BD"/>
    <w:rsid w:val="00FD25CA"/>
    <w:rsid w:val="00FD3679"/>
    <w:rsid w:val="00FD3683"/>
    <w:rsid w:val="00FD3B35"/>
    <w:rsid w:val="00FD7537"/>
    <w:rsid w:val="00FD7A53"/>
    <w:rsid w:val="00FE3242"/>
    <w:rsid w:val="00FE4177"/>
    <w:rsid w:val="00FE6C83"/>
    <w:rsid w:val="00FE6FB2"/>
    <w:rsid w:val="00FE74D3"/>
    <w:rsid w:val="00FE758C"/>
    <w:rsid w:val="00FF0EF9"/>
    <w:rsid w:val="00FF359E"/>
    <w:rsid w:val="00FF3EDF"/>
    <w:rsid w:val="00FF4199"/>
    <w:rsid w:val="00FF4B56"/>
    <w:rsid w:val="00FF5162"/>
    <w:rsid w:val="00FF6324"/>
    <w:rsid w:val="00FF7275"/>
    <w:rsid w:val="00FF7292"/>
    <w:rsid w:val="00FF7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BD2424"/>
  <w15:docId w15:val="{4FB60D61-64EE-42A5-B577-C6824F441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link w:val="Heading1Char"/>
    <w:uiPriority w:val="1"/>
    <w:qFormat/>
    <w:pPr>
      <w:ind w:left="115"/>
      <w:outlineLvl w:val="0"/>
    </w:pPr>
    <w:rPr>
      <w:rFonts w:ascii="Times New Roman" w:eastAsia="Times New Roman" w:hAnsi="Times New Roman"/>
      <w:b/>
      <w:bCs/>
      <w:sz w:val="24"/>
      <w:szCs w:val="24"/>
      <w:u w:val="single"/>
    </w:rPr>
  </w:style>
  <w:style w:type="paragraph" w:styleId="Heading2">
    <w:name w:val="heading 2"/>
    <w:basedOn w:val="Normal"/>
    <w:next w:val="Normal"/>
    <w:link w:val="Heading2Char"/>
    <w:uiPriority w:val="9"/>
    <w:semiHidden/>
    <w:unhideWhenUsed/>
    <w:qFormat/>
    <w:rsid w:val="008F3E8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836"/>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FA05F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05F6"/>
    <w:rPr>
      <w:rFonts w:ascii="Segoe UI" w:hAnsi="Segoe UI" w:cs="Segoe UI"/>
      <w:sz w:val="18"/>
      <w:szCs w:val="18"/>
    </w:rPr>
  </w:style>
  <w:style w:type="character" w:customStyle="1" w:styleId="Heading1Char">
    <w:name w:val="Heading 1 Char"/>
    <w:basedOn w:val="DefaultParagraphFont"/>
    <w:link w:val="Heading1"/>
    <w:uiPriority w:val="1"/>
    <w:rsid w:val="00F47D4A"/>
    <w:rPr>
      <w:rFonts w:ascii="Times New Roman" w:eastAsia="Times New Roman" w:hAnsi="Times New Roman"/>
      <w:b/>
      <w:bCs/>
      <w:sz w:val="24"/>
      <w:szCs w:val="24"/>
      <w:u w:val="single"/>
    </w:rPr>
  </w:style>
  <w:style w:type="character" w:customStyle="1" w:styleId="BodyTextChar">
    <w:name w:val="Body Text Char"/>
    <w:basedOn w:val="DefaultParagraphFont"/>
    <w:link w:val="BodyText"/>
    <w:uiPriority w:val="1"/>
    <w:rsid w:val="00F47D4A"/>
    <w:rPr>
      <w:rFonts w:ascii="Times New Roman" w:eastAsia="Times New Roman" w:hAnsi="Times New Roman"/>
      <w:sz w:val="24"/>
      <w:szCs w:val="24"/>
    </w:rPr>
  </w:style>
  <w:style w:type="paragraph" w:styleId="Revision">
    <w:name w:val="Revision"/>
    <w:hidden/>
    <w:uiPriority w:val="99"/>
    <w:semiHidden/>
    <w:rsid w:val="00172C27"/>
    <w:pPr>
      <w:widowControl/>
    </w:pPr>
  </w:style>
  <w:style w:type="character" w:styleId="Hyperlink">
    <w:name w:val="Hyperlink"/>
    <w:basedOn w:val="DefaultParagraphFont"/>
    <w:uiPriority w:val="99"/>
    <w:unhideWhenUsed/>
    <w:rsid w:val="00A46A50"/>
    <w:rPr>
      <w:color w:val="0000FF" w:themeColor="hyperlink"/>
      <w:u w:val="single"/>
    </w:rPr>
  </w:style>
  <w:style w:type="character" w:styleId="CommentReference">
    <w:name w:val="annotation reference"/>
    <w:basedOn w:val="DefaultParagraphFont"/>
    <w:uiPriority w:val="99"/>
    <w:semiHidden/>
    <w:unhideWhenUsed/>
    <w:rsid w:val="00CD5E16"/>
    <w:rPr>
      <w:sz w:val="16"/>
      <w:szCs w:val="16"/>
    </w:rPr>
  </w:style>
  <w:style w:type="paragraph" w:styleId="CommentText">
    <w:name w:val="annotation text"/>
    <w:basedOn w:val="Normal"/>
    <w:link w:val="CommentTextChar"/>
    <w:uiPriority w:val="99"/>
    <w:semiHidden/>
    <w:unhideWhenUsed/>
    <w:rsid w:val="00CD5E16"/>
    <w:rPr>
      <w:sz w:val="20"/>
      <w:szCs w:val="20"/>
    </w:rPr>
  </w:style>
  <w:style w:type="character" w:customStyle="1" w:styleId="CommentTextChar">
    <w:name w:val="Comment Text Char"/>
    <w:basedOn w:val="DefaultParagraphFont"/>
    <w:link w:val="CommentText"/>
    <w:uiPriority w:val="99"/>
    <w:semiHidden/>
    <w:rsid w:val="00CD5E16"/>
    <w:rPr>
      <w:sz w:val="20"/>
      <w:szCs w:val="20"/>
    </w:rPr>
  </w:style>
  <w:style w:type="paragraph" w:styleId="CommentSubject">
    <w:name w:val="annotation subject"/>
    <w:basedOn w:val="CommentText"/>
    <w:next w:val="CommentText"/>
    <w:link w:val="CommentSubjectChar"/>
    <w:uiPriority w:val="99"/>
    <w:semiHidden/>
    <w:unhideWhenUsed/>
    <w:rsid w:val="00CD5E16"/>
    <w:rPr>
      <w:b/>
      <w:bCs/>
    </w:rPr>
  </w:style>
  <w:style w:type="character" w:customStyle="1" w:styleId="CommentSubjectChar">
    <w:name w:val="Comment Subject Char"/>
    <w:basedOn w:val="CommentTextChar"/>
    <w:link w:val="CommentSubject"/>
    <w:uiPriority w:val="99"/>
    <w:semiHidden/>
    <w:rsid w:val="00CD5E16"/>
    <w:rPr>
      <w:b/>
      <w:bCs/>
      <w:sz w:val="20"/>
      <w:szCs w:val="20"/>
    </w:rPr>
  </w:style>
  <w:style w:type="paragraph" w:styleId="Header">
    <w:name w:val="header"/>
    <w:basedOn w:val="Normal"/>
    <w:link w:val="HeaderChar"/>
    <w:uiPriority w:val="99"/>
    <w:unhideWhenUsed/>
    <w:rsid w:val="00BC2CEF"/>
    <w:pPr>
      <w:tabs>
        <w:tab w:val="center" w:pos="4680"/>
        <w:tab w:val="right" w:pos="9360"/>
      </w:tabs>
    </w:pPr>
  </w:style>
  <w:style w:type="character" w:customStyle="1" w:styleId="HeaderChar">
    <w:name w:val="Header Char"/>
    <w:basedOn w:val="DefaultParagraphFont"/>
    <w:link w:val="Header"/>
    <w:uiPriority w:val="99"/>
    <w:rsid w:val="00BC2CEF"/>
  </w:style>
  <w:style w:type="paragraph" w:styleId="Footer">
    <w:name w:val="footer"/>
    <w:basedOn w:val="Normal"/>
    <w:link w:val="FooterChar"/>
    <w:uiPriority w:val="99"/>
    <w:unhideWhenUsed/>
    <w:rsid w:val="00BC2CEF"/>
    <w:pPr>
      <w:tabs>
        <w:tab w:val="center" w:pos="4680"/>
        <w:tab w:val="right" w:pos="9360"/>
      </w:tabs>
    </w:pPr>
  </w:style>
  <w:style w:type="character" w:customStyle="1" w:styleId="FooterChar">
    <w:name w:val="Footer Char"/>
    <w:basedOn w:val="DefaultParagraphFont"/>
    <w:link w:val="Footer"/>
    <w:uiPriority w:val="99"/>
    <w:rsid w:val="00BC2CEF"/>
  </w:style>
  <w:style w:type="character" w:styleId="UnresolvedMention">
    <w:name w:val="Unresolved Mention"/>
    <w:basedOn w:val="DefaultParagraphFont"/>
    <w:uiPriority w:val="99"/>
    <w:semiHidden/>
    <w:unhideWhenUsed/>
    <w:rsid w:val="000C1872"/>
    <w:rPr>
      <w:color w:val="605E5C"/>
      <w:shd w:val="clear" w:color="auto" w:fill="E1DFDD"/>
    </w:rPr>
  </w:style>
  <w:style w:type="character" w:styleId="FollowedHyperlink">
    <w:name w:val="FollowedHyperlink"/>
    <w:basedOn w:val="DefaultParagraphFont"/>
    <w:uiPriority w:val="99"/>
    <w:semiHidden/>
    <w:unhideWhenUsed/>
    <w:rsid w:val="00130136"/>
    <w:rPr>
      <w:color w:val="800080" w:themeColor="followedHyperlink"/>
      <w:u w:val="single"/>
    </w:rPr>
  </w:style>
  <w:style w:type="character" w:customStyle="1" w:styleId="Heading2Char">
    <w:name w:val="Heading 2 Char"/>
    <w:basedOn w:val="DefaultParagraphFont"/>
    <w:link w:val="Heading2"/>
    <w:uiPriority w:val="9"/>
    <w:semiHidden/>
    <w:rsid w:val="008F3E84"/>
    <w:rPr>
      <w:rFonts w:asciiTheme="majorHAnsi" w:eastAsiaTheme="majorEastAsia" w:hAnsiTheme="majorHAnsi" w:cstheme="majorBidi"/>
      <w:color w:val="365F91" w:themeColor="accent1" w:themeShade="BF"/>
      <w:sz w:val="26"/>
      <w:szCs w:val="26"/>
    </w:rPr>
  </w:style>
  <w:style w:type="paragraph" w:customStyle="1" w:styleId="Default">
    <w:name w:val="Default"/>
    <w:rsid w:val="008F3E84"/>
    <w:pPr>
      <w:widowControl/>
      <w:autoSpaceDE w:val="0"/>
      <w:autoSpaceDN w:val="0"/>
      <w:adjustRightInd w:val="0"/>
    </w:pPr>
    <w:rPr>
      <w:rFonts w:ascii="Times New Roman" w:eastAsia="Times New Roman" w:hAnsi="Times New Roman" w:cs="Times New Roman"/>
      <w:color w:val="000000"/>
      <w:sz w:val="24"/>
      <w:szCs w:val="24"/>
    </w:rPr>
  </w:style>
  <w:style w:type="table" w:styleId="TableGrid">
    <w:name w:val="Table Grid"/>
    <w:basedOn w:val="TableNormal"/>
    <w:uiPriority w:val="39"/>
    <w:rsid w:val="00B103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30994">
      <w:bodyDiv w:val="1"/>
      <w:marLeft w:val="0"/>
      <w:marRight w:val="0"/>
      <w:marTop w:val="0"/>
      <w:marBottom w:val="0"/>
      <w:divBdr>
        <w:top w:val="none" w:sz="0" w:space="0" w:color="auto"/>
        <w:left w:val="none" w:sz="0" w:space="0" w:color="auto"/>
        <w:bottom w:val="none" w:sz="0" w:space="0" w:color="auto"/>
        <w:right w:val="none" w:sz="0" w:space="0" w:color="auto"/>
      </w:divBdr>
    </w:div>
    <w:div w:id="136335925">
      <w:bodyDiv w:val="1"/>
      <w:marLeft w:val="0"/>
      <w:marRight w:val="0"/>
      <w:marTop w:val="0"/>
      <w:marBottom w:val="0"/>
      <w:divBdr>
        <w:top w:val="none" w:sz="0" w:space="0" w:color="auto"/>
        <w:left w:val="none" w:sz="0" w:space="0" w:color="auto"/>
        <w:bottom w:val="none" w:sz="0" w:space="0" w:color="auto"/>
        <w:right w:val="none" w:sz="0" w:space="0" w:color="auto"/>
      </w:divBdr>
    </w:div>
    <w:div w:id="334501308">
      <w:bodyDiv w:val="1"/>
      <w:marLeft w:val="0"/>
      <w:marRight w:val="0"/>
      <w:marTop w:val="0"/>
      <w:marBottom w:val="0"/>
      <w:divBdr>
        <w:top w:val="none" w:sz="0" w:space="0" w:color="auto"/>
        <w:left w:val="none" w:sz="0" w:space="0" w:color="auto"/>
        <w:bottom w:val="none" w:sz="0" w:space="0" w:color="auto"/>
        <w:right w:val="none" w:sz="0" w:space="0" w:color="auto"/>
      </w:divBdr>
    </w:div>
    <w:div w:id="346829042">
      <w:bodyDiv w:val="1"/>
      <w:marLeft w:val="0"/>
      <w:marRight w:val="0"/>
      <w:marTop w:val="0"/>
      <w:marBottom w:val="0"/>
      <w:divBdr>
        <w:top w:val="none" w:sz="0" w:space="0" w:color="auto"/>
        <w:left w:val="none" w:sz="0" w:space="0" w:color="auto"/>
        <w:bottom w:val="none" w:sz="0" w:space="0" w:color="auto"/>
        <w:right w:val="none" w:sz="0" w:space="0" w:color="auto"/>
      </w:divBdr>
    </w:div>
    <w:div w:id="473454992">
      <w:bodyDiv w:val="1"/>
      <w:marLeft w:val="0"/>
      <w:marRight w:val="0"/>
      <w:marTop w:val="0"/>
      <w:marBottom w:val="0"/>
      <w:divBdr>
        <w:top w:val="none" w:sz="0" w:space="0" w:color="auto"/>
        <w:left w:val="none" w:sz="0" w:space="0" w:color="auto"/>
        <w:bottom w:val="none" w:sz="0" w:space="0" w:color="auto"/>
        <w:right w:val="none" w:sz="0" w:space="0" w:color="auto"/>
      </w:divBdr>
    </w:div>
    <w:div w:id="629433062">
      <w:bodyDiv w:val="1"/>
      <w:marLeft w:val="0"/>
      <w:marRight w:val="0"/>
      <w:marTop w:val="0"/>
      <w:marBottom w:val="0"/>
      <w:divBdr>
        <w:top w:val="none" w:sz="0" w:space="0" w:color="auto"/>
        <w:left w:val="none" w:sz="0" w:space="0" w:color="auto"/>
        <w:bottom w:val="none" w:sz="0" w:space="0" w:color="auto"/>
        <w:right w:val="none" w:sz="0" w:space="0" w:color="auto"/>
      </w:divBdr>
    </w:div>
    <w:div w:id="631323534">
      <w:bodyDiv w:val="1"/>
      <w:marLeft w:val="0"/>
      <w:marRight w:val="0"/>
      <w:marTop w:val="0"/>
      <w:marBottom w:val="0"/>
      <w:divBdr>
        <w:top w:val="none" w:sz="0" w:space="0" w:color="auto"/>
        <w:left w:val="none" w:sz="0" w:space="0" w:color="auto"/>
        <w:bottom w:val="none" w:sz="0" w:space="0" w:color="auto"/>
        <w:right w:val="none" w:sz="0" w:space="0" w:color="auto"/>
      </w:divBdr>
    </w:div>
    <w:div w:id="660621388">
      <w:bodyDiv w:val="1"/>
      <w:marLeft w:val="0"/>
      <w:marRight w:val="0"/>
      <w:marTop w:val="0"/>
      <w:marBottom w:val="0"/>
      <w:divBdr>
        <w:top w:val="none" w:sz="0" w:space="0" w:color="auto"/>
        <w:left w:val="none" w:sz="0" w:space="0" w:color="auto"/>
        <w:bottom w:val="none" w:sz="0" w:space="0" w:color="auto"/>
        <w:right w:val="none" w:sz="0" w:space="0" w:color="auto"/>
      </w:divBdr>
    </w:div>
    <w:div w:id="667909217">
      <w:bodyDiv w:val="1"/>
      <w:marLeft w:val="0"/>
      <w:marRight w:val="0"/>
      <w:marTop w:val="0"/>
      <w:marBottom w:val="0"/>
      <w:divBdr>
        <w:top w:val="none" w:sz="0" w:space="0" w:color="auto"/>
        <w:left w:val="none" w:sz="0" w:space="0" w:color="auto"/>
        <w:bottom w:val="none" w:sz="0" w:space="0" w:color="auto"/>
        <w:right w:val="none" w:sz="0" w:space="0" w:color="auto"/>
      </w:divBdr>
    </w:div>
    <w:div w:id="822505444">
      <w:bodyDiv w:val="1"/>
      <w:marLeft w:val="0"/>
      <w:marRight w:val="0"/>
      <w:marTop w:val="0"/>
      <w:marBottom w:val="0"/>
      <w:divBdr>
        <w:top w:val="none" w:sz="0" w:space="0" w:color="auto"/>
        <w:left w:val="none" w:sz="0" w:space="0" w:color="auto"/>
        <w:bottom w:val="none" w:sz="0" w:space="0" w:color="auto"/>
        <w:right w:val="none" w:sz="0" w:space="0" w:color="auto"/>
      </w:divBdr>
    </w:div>
    <w:div w:id="908006283">
      <w:bodyDiv w:val="1"/>
      <w:marLeft w:val="0"/>
      <w:marRight w:val="0"/>
      <w:marTop w:val="0"/>
      <w:marBottom w:val="0"/>
      <w:divBdr>
        <w:top w:val="none" w:sz="0" w:space="0" w:color="auto"/>
        <w:left w:val="none" w:sz="0" w:space="0" w:color="auto"/>
        <w:bottom w:val="none" w:sz="0" w:space="0" w:color="auto"/>
        <w:right w:val="none" w:sz="0" w:space="0" w:color="auto"/>
      </w:divBdr>
    </w:div>
    <w:div w:id="919364493">
      <w:bodyDiv w:val="1"/>
      <w:marLeft w:val="0"/>
      <w:marRight w:val="0"/>
      <w:marTop w:val="0"/>
      <w:marBottom w:val="0"/>
      <w:divBdr>
        <w:top w:val="none" w:sz="0" w:space="0" w:color="auto"/>
        <w:left w:val="none" w:sz="0" w:space="0" w:color="auto"/>
        <w:bottom w:val="none" w:sz="0" w:space="0" w:color="auto"/>
        <w:right w:val="none" w:sz="0" w:space="0" w:color="auto"/>
      </w:divBdr>
    </w:div>
    <w:div w:id="974025528">
      <w:bodyDiv w:val="1"/>
      <w:marLeft w:val="0"/>
      <w:marRight w:val="0"/>
      <w:marTop w:val="0"/>
      <w:marBottom w:val="0"/>
      <w:divBdr>
        <w:top w:val="none" w:sz="0" w:space="0" w:color="auto"/>
        <w:left w:val="none" w:sz="0" w:space="0" w:color="auto"/>
        <w:bottom w:val="none" w:sz="0" w:space="0" w:color="auto"/>
        <w:right w:val="none" w:sz="0" w:space="0" w:color="auto"/>
      </w:divBdr>
    </w:div>
    <w:div w:id="1073162297">
      <w:bodyDiv w:val="1"/>
      <w:marLeft w:val="0"/>
      <w:marRight w:val="0"/>
      <w:marTop w:val="0"/>
      <w:marBottom w:val="0"/>
      <w:divBdr>
        <w:top w:val="none" w:sz="0" w:space="0" w:color="auto"/>
        <w:left w:val="none" w:sz="0" w:space="0" w:color="auto"/>
        <w:bottom w:val="none" w:sz="0" w:space="0" w:color="auto"/>
        <w:right w:val="none" w:sz="0" w:space="0" w:color="auto"/>
      </w:divBdr>
    </w:div>
    <w:div w:id="1279527573">
      <w:bodyDiv w:val="1"/>
      <w:marLeft w:val="0"/>
      <w:marRight w:val="0"/>
      <w:marTop w:val="0"/>
      <w:marBottom w:val="0"/>
      <w:divBdr>
        <w:top w:val="none" w:sz="0" w:space="0" w:color="auto"/>
        <w:left w:val="none" w:sz="0" w:space="0" w:color="auto"/>
        <w:bottom w:val="none" w:sz="0" w:space="0" w:color="auto"/>
        <w:right w:val="none" w:sz="0" w:space="0" w:color="auto"/>
      </w:divBdr>
    </w:div>
    <w:div w:id="1294941284">
      <w:bodyDiv w:val="1"/>
      <w:marLeft w:val="0"/>
      <w:marRight w:val="0"/>
      <w:marTop w:val="0"/>
      <w:marBottom w:val="0"/>
      <w:divBdr>
        <w:top w:val="none" w:sz="0" w:space="0" w:color="auto"/>
        <w:left w:val="none" w:sz="0" w:space="0" w:color="auto"/>
        <w:bottom w:val="none" w:sz="0" w:space="0" w:color="auto"/>
        <w:right w:val="none" w:sz="0" w:space="0" w:color="auto"/>
      </w:divBdr>
    </w:div>
    <w:div w:id="1442652104">
      <w:bodyDiv w:val="1"/>
      <w:marLeft w:val="0"/>
      <w:marRight w:val="0"/>
      <w:marTop w:val="0"/>
      <w:marBottom w:val="0"/>
      <w:divBdr>
        <w:top w:val="none" w:sz="0" w:space="0" w:color="auto"/>
        <w:left w:val="none" w:sz="0" w:space="0" w:color="auto"/>
        <w:bottom w:val="none" w:sz="0" w:space="0" w:color="auto"/>
        <w:right w:val="none" w:sz="0" w:space="0" w:color="auto"/>
      </w:divBdr>
    </w:div>
    <w:div w:id="1674989628">
      <w:bodyDiv w:val="1"/>
      <w:marLeft w:val="0"/>
      <w:marRight w:val="0"/>
      <w:marTop w:val="0"/>
      <w:marBottom w:val="0"/>
      <w:divBdr>
        <w:top w:val="none" w:sz="0" w:space="0" w:color="auto"/>
        <w:left w:val="none" w:sz="0" w:space="0" w:color="auto"/>
        <w:bottom w:val="none" w:sz="0" w:space="0" w:color="auto"/>
        <w:right w:val="none" w:sz="0" w:space="0" w:color="auto"/>
      </w:divBdr>
    </w:div>
    <w:div w:id="1680159296">
      <w:bodyDiv w:val="1"/>
      <w:marLeft w:val="0"/>
      <w:marRight w:val="0"/>
      <w:marTop w:val="0"/>
      <w:marBottom w:val="0"/>
      <w:divBdr>
        <w:top w:val="none" w:sz="0" w:space="0" w:color="auto"/>
        <w:left w:val="none" w:sz="0" w:space="0" w:color="auto"/>
        <w:bottom w:val="none" w:sz="0" w:space="0" w:color="auto"/>
        <w:right w:val="none" w:sz="0" w:space="0" w:color="auto"/>
      </w:divBdr>
    </w:div>
    <w:div w:id="1681345724">
      <w:bodyDiv w:val="1"/>
      <w:marLeft w:val="0"/>
      <w:marRight w:val="0"/>
      <w:marTop w:val="0"/>
      <w:marBottom w:val="0"/>
      <w:divBdr>
        <w:top w:val="none" w:sz="0" w:space="0" w:color="auto"/>
        <w:left w:val="none" w:sz="0" w:space="0" w:color="auto"/>
        <w:bottom w:val="none" w:sz="0" w:space="0" w:color="auto"/>
        <w:right w:val="none" w:sz="0" w:space="0" w:color="auto"/>
      </w:divBdr>
    </w:div>
    <w:div w:id="1769694352">
      <w:bodyDiv w:val="1"/>
      <w:marLeft w:val="0"/>
      <w:marRight w:val="0"/>
      <w:marTop w:val="0"/>
      <w:marBottom w:val="0"/>
      <w:divBdr>
        <w:top w:val="none" w:sz="0" w:space="0" w:color="auto"/>
        <w:left w:val="none" w:sz="0" w:space="0" w:color="auto"/>
        <w:bottom w:val="none" w:sz="0" w:space="0" w:color="auto"/>
        <w:right w:val="none" w:sz="0" w:space="0" w:color="auto"/>
      </w:divBdr>
    </w:div>
    <w:div w:id="1839927368">
      <w:bodyDiv w:val="1"/>
      <w:marLeft w:val="0"/>
      <w:marRight w:val="0"/>
      <w:marTop w:val="0"/>
      <w:marBottom w:val="0"/>
      <w:divBdr>
        <w:top w:val="none" w:sz="0" w:space="0" w:color="auto"/>
        <w:left w:val="none" w:sz="0" w:space="0" w:color="auto"/>
        <w:bottom w:val="none" w:sz="0" w:space="0" w:color="auto"/>
        <w:right w:val="none" w:sz="0" w:space="0" w:color="auto"/>
      </w:divBdr>
    </w:div>
    <w:div w:id="1864325861">
      <w:bodyDiv w:val="1"/>
      <w:marLeft w:val="0"/>
      <w:marRight w:val="0"/>
      <w:marTop w:val="0"/>
      <w:marBottom w:val="0"/>
      <w:divBdr>
        <w:top w:val="none" w:sz="0" w:space="0" w:color="auto"/>
        <w:left w:val="none" w:sz="0" w:space="0" w:color="auto"/>
        <w:bottom w:val="none" w:sz="0" w:space="0" w:color="auto"/>
        <w:right w:val="none" w:sz="0" w:space="0" w:color="auto"/>
      </w:divBdr>
    </w:div>
    <w:div w:id="1954629066">
      <w:bodyDiv w:val="1"/>
      <w:marLeft w:val="0"/>
      <w:marRight w:val="0"/>
      <w:marTop w:val="0"/>
      <w:marBottom w:val="0"/>
      <w:divBdr>
        <w:top w:val="none" w:sz="0" w:space="0" w:color="auto"/>
        <w:left w:val="none" w:sz="0" w:space="0" w:color="auto"/>
        <w:bottom w:val="none" w:sz="0" w:space="0" w:color="auto"/>
        <w:right w:val="none" w:sz="0" w:space="0" w:color="auto"/>
      </w:divBdr>
    </w:div>
    <w:div w:id="1965428304">
      <w:bodyDiv w:val="1"/>
      <w:marLeft w:val="0"/>
      <w:marRight w:val="0"/>
      <w:marTop w:val="0"/>
      <w:marBottom w:val="0"/>
      <w:divBdr>
        <w:top w:val="none" w:sz="0" w:space="0" w:color="auto"/>
        <w:left w:val="none" w:sz="0" w:space="0" w:color="auto"/>
        <w:bottom w:val="none" w:sz="0" w:space="0" w:color="auto"/>
        <w:right w:val="none" w:sz="0" w:space="0" w:color="auto"/>
      </w:divBdr>
    </w:div>
    <w:div w:id="2049333848">
      <w:bodyDiv w:val="1"/>
      <w:marLeft w:val="0"/>
      <w:marRight w:val="0"/>
      <w:marTop w:val="0"/>
      <w:marBottom w:val="0"/>
      <w:divBdr>
        <w:top w:val="none" w:sz="0" w:space="0" w:color="auto"/>
        <w:left w:val="none" w:sz="0" w:space="0" w:color="auto"/>
        <w:bottom w:val="none" w:sz="0" w:space="0" w:color="auto"/>
        <w:right w:val="none" w:sz="0" w:space="0" w:color="auto"/>
      </w:divBdr>
    </w:div>
    <w:div w:id="2104956569">
      <w:bodyDiv w:val="1"/>
      <w:marLeft w:val="0"/>
      <w:marRight w:val="0"/>
      <w:marTop w:val="0"/>
      <w:marBottom w:val="0"/>
      <w:divBdr>
        <w:top w:val="none" w:sz="0" w:space="0" w:color="auto"/>
        <w:left w:val="none" w:sz="0" w:space="0" w:color="auto"/>
        <w:bottom w:val="none" w:sz="0" w:space="0" w:color="auto"/>
        <w:right w:val="none" w:sz="0" w:space="0" w:color="auto"/>
      </w:divBdr>
    </w:div>
    <w:div w:id="21379911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reesia.Alderete@allina.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895</TotalTime>
  <Pages>5</Pages>
  <Words>1992</Words>
  <Characters>11358</Characters>
  <Application>Microsoft Office Word</Application>
  <DocSecurity>8</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Rosenow, Colleen</dc:creator>
  <cp:keywords/>
  <dc:description/>
  <cp:lastModifiedBy>Bethany Oberg</cp:lastModifiedBy>
  <cp:revision>7</cp:revision>
  <cp:lastPrinted>2025-11-25T17:10:00Z</cp:lastPrinted>
  <dcterms:created xsi:type="dcterms:W3CDTF">2026-05-05T13:22:00Z</dcterms:created>
  <dcterms:modified xsi:type="dcterms:W3CDTF">2026-07-22T12:48:00Z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2e5b2e6-1e5d-43ff-b03f-437e65f04cc2_Enabled">
    <vt:lpwstr>true</vt:lpwstr>
  </property>
  <property fmtid="{D5CDD505-2E9C-101B-9397-08002B2CF9AE}" pid="3" name="MSIP_Label_a2e5b2e6-1e5d-43ff-b03f-437e65f04cc2_SetDate">
    <vt:lpwstr>2023-08-30T16:24:34Z</vt:lpwstr>
  </property>
  <property fmtid="{D5CDD505-2E9C-101B-9397-08002B2CF9AE}" pid="4" name="MSIP_Label_a2e5b2e6-1e5d-43ff-b03f-437e65f04cc2_Method">
    <vt:lpwstr>Standard</vt:lpwstr>
  </property>
  <property fmtid="{D5CDD505-2E9C-101B-9397-08002B2CF9AE}" pid="5" name="MSIP_Label_a2e5b2e6-1e5d-43ff-b03f-437e65f04cc2_Name">
    <vt:lpwstr>defa4170-0d19-0005-0004-bc88714345d2</vt:lpwstr>
  </property>
  <property fmtid="{D5CDD505-2E9C-101B-9397-08002B2CF9AE}" pid="6" name="MSIP_Label_a2e5b2e6-1e5d-43ff-b03f-437e65f04cc2_SiteId">
    <vt:lpwstr>3a573c9f-610e-4237-9520-c8291dad5888</vt:lpwstr>
  </property>
  <property fmtid="{D5CDD505-2E9C-101B-9397-08002B2CF9AE}" pid="7" name="MSIP_Label_a2e5b2e6-1e5d-43ff-b03f-437e65f04cc2_ActionId">
    <vt:lpwstr>4b661166-fb76-4cc1-aa4b-4ff00a839b77</vt:lpwstr>
  </property>
  <property fmtid="{D5CDD505-2E9C-101B-9397-08002B2CF9AE}" pid="8" name="MSIP_Label_a2e5b2e6-1e5d-43ff-b03f-437e65f04cc2_ContentBits">
    <vt:lpwstr>0</vt:lpwstr>
  </property>
</Properties>
</file>